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it-IT"/>
        </w:rPr>
        <w:t>Mead Quilters</w:t>
      </w:r>
      <w:r>
        <w:rPr>
          <w:b w:val="1"/>
          <w:bCs w:val="1"/>
          <w:sz w:val="28"/>
          <w:szCs w:val="28"/>
          <w:rtl w:val="0"/>
          <w:lang w:val="it-IT"/>
        </w:rPr>
        <w:t xml:space="preserve">’ </w:t>
      </w:r>
      <w:r>
        <w:rPr>
          <w:b w:val="1"/>
          <w:bCs w:val="1"/>
          <w:sz w:val="28"/>
          <w:szCs w:val="28"/>
          <w:rtl w:val="0"/>
          <w:lang w:val="it-IT"/>
        </w:rPr>
        <w:t>Newsletter March 2023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sz w:val="26"/>
          <w:szCs w:val="26"/>
        </w:rPr>
      </w:pPr>
      <w:r>
        <w:rPr>
          <w:sz w:val="28"/>
          <w:szCs w:val="28"/>
          <w:rtl w:val="0"/>
          <w:lang w:val="it-IT"/>
        </w:rPr>
        <w:t>Hello Eve</w:t>
      </w:r>
      <w:r>
        <w:rPr>
          <w:sz w:val="28"/>
          <w:szCs w:val="28"/>
          <w:rtl w:val="0"/>
          <w:lang w:val="en-US"/>
        </w:rPr>
        <w:t>ryone,</w:t>
      </w:r>
    </w:p>
    <w:p>
      <w:pPr>
        <w:pStyle w:val="Body"/>
        <w:rPr>
          <w:sz w:val="26"/>
          <w:szCs w:val="26"/>
        </w:rPr>
      </w:pPr>
    </w:p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I can</w:t>
      </w:r>
      <w:r>
        <w:rPr>
          <w:sz w:val="26"/>
          <w:szCs w:val="26"/>
          <w:rtl w:val="0"/>
          <w:lang w:val="en-US"/>
        </w:rPr>
        <w:t>’</w:t>
      </w:r>
      <w:r>
        <w:rPr>
          <w:sz w:val="26"/>
          <w:szCs w:val="26"/>
          <w:rtl w:val="0"/>
          <w:lang w:val="en-US"/>
        </w:rPr>
        <w:t>t believe that it</w:t>
      </w:r>
      <w:r>
        <w:rPr>
          <w:sz w:val="26"/>
          <w:szCs w:val="26"/>
          <w:rtl w:val="0"/>
          <w:lang w:val="en-US"/>
        </w:rPr>
        <w:t>’</w:t>
      </w:r>
      <w:r>
        <w:rPr>
          <w:sz w:val="26"/>
          <w:szCs w:val="26"/>
          <w:rtl w:val="0"/>
          <w:lang w:val="en-US"/>
        </w:rPr>
        <w:t>s a month already since the last newsletter. The year is racing past already!</w:t>
      </w:r>
    </w:p>
    <w:p>
      <w:pPr>
        <w:pStyle w:val="Body"/>
        <w:rPr>
          <w:sz w:val="26"/>
          <w:szCs w:val="26"/>
        </w:rPr>
      </w:pPr>
    </w:p>
    <w:p>
      <w:pPr>
        <w:pStyle w:val="Body"/>
        <w:rPr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At the end of January</w:t>
      </w:r>
      <w:r>
        <w:rPr>
          <w:sz w:val="26"/>
          <w:szCs w:val="26"/>
          <w:rtl w:val="0"/>
          <w:lang w:val="en-US"/>
        </w:rPr>
        <w:t xml:space="preserve"> 16  keen Mead Quilters and friends assembled at Denham Grove Hotel for a weekend of sewing, laughter and eating.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2083590</wp:posOffset>
            </wp:positionH>
            <wp:positionV relativeFrom="line">
              <wp:posOffset>311781</wp:posOffset>
            </wp:positionV>
            <wp:extent cx="3512938" cy="2634704"/>
            <wp:effectExtent l="0" t="0" r="0" b="0"/>
            <wp:wrapTopAndBottom distT="152400" distB="152400"/>
            <wp:docPr id="1073741825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938" cy="26347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  <w:lang w:val="en-US"/>
        </w:rPr>
        <w:t xml:space="preserve"> </w:t>
      </w:r>
    </w:p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Here we are modelling our aprons which was the challenge make this year . It</w:t>
      </w:r>
      <w:r>
        <w:rPr>
          <w:sz w:val="26"/>
          <w:szCs w:val="26"/>
          <w:rtl w:val="0"/>
          <w:lang w:val="en-US"/>
        </w:rPr>
        <w:t>’</w:t>
      </w:r>
      <w:r>
        <w:rPr>
          <w:sz w:val="26"/>
          <w:szCs w:val="26"/>
          <w:rtl w:val="0"/>
          <w:lang w:val="en-US"/>
        </w:rPr>
        <w:t>s like a Secret Santa as we don</w:t>
      </w:r>
      <w:r>
        <w:rPr>
          <w:sz w:val="26"/>
          <w:szCs w:val="26"/>
          <w:rtl w:val="0"/>
          <w:lang w:val="en-US"/>
        </w:rPr>
        <w:t>’</w:t>
      </w:r>
      <w:r>
        <w:rPr>
          <w:sz w:val="26"/>
          <w:szCs w:val="26"/>
          <w:rtl w:val="0"/>
          <w:lang w:val="en-US"/>
        </w:rPr>
        <w:t>t know who made the one we won.</w:t>
      </w:r>
    </w:p>
    <w:p>
      <w:pPr>
        <w:pStyle w:val="Body"/>
        <w:rPr>
          <w:sz w:val="26"/>
          <w:szCs w:val="26"/>
        </w:rPr>
      </w:pPr>
    </w:p>
    <w:p>
      <w:pPr>
        <w:pStyle w:val="Body"/>
        <w:rPr>
          <w:sz w:val="26"/>
          <w:szCs w:val="26"/>
        </w:rPr>
      </w:pPr>
    </w:p>
    <w:p>
      <w:pPr>
        <w:pStyle w:val="Body"/>
        <w:rPr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A couple of weeks</w:t>
      </w:r>
      <w:r>
        <w:rPr>
          <w:sz w:val="26"/>
          <w:szCs w:val="26"/>
          <w:rtl w:val="0"/>
          <w:lang w:val="en-US"/>
        </w:rPr>
        <w:t xml:space="preserve"> ago the two Alisons had an outing to the Fashion and Textile Museum in Bermondsey to the  Kaffe Fassett exhibition </w:t>
      </w:r>
      <w:r>
        <w:rPr>
          <w:sz w:val="26"/>
          <w:szCs w:val="26"/>
          <w:rtl w:val="0"/>
          <w:lang w:val="en-US"/>
        </w:rPr>
        <w:t>“</w:t>
      </w:r>
      <w:r>
        <w:rPr>
          <w:sz w:val="26"/>
          <w:szCs w:val="26"/>
          <w:rtl w:val="0"/>
          <w:lang w:val="en-US"/>
        </w:rPr>
        <w:t>The Power of Pattern</w:t>
      </w:r>
      <w:r>
        <w:rPr>
          <w:sz w:val="26"/>
          <w:szCs w:val="26"/>
          <w:rtl w:val="0"/>
          <w:lang w:val="en-US"/>
        </w:rPr>
        <w:t>”</w:t>
      </w:r>
    </w:p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Here is Alison Williams</w:t>
      </w:r>
      <w:r>
        <w:rPr>
          <w:sz w:val="26"/>
          <w:szCs w:val="26"/>
          <w:rtl w:val="0"/>
          <w:lang w:val="en-US"/>
        </w:rPr>
        <w:t xml:space="preserve">’ </w:t>
      </w:r>
      <w:r>
        <w:rPr>
          <w:sz w:val="26"/>
          <w:szCs w:val="26"/>
          <w:rtl w:val="0"/>
          <w:lang w:val="en-US"/>
        </w:rPr>
        <w:t xml:space="preserve">account of the display which she says she found very inspirational. </w:t>
      </w:r>
    </w:p>
    <w:p>
      <w:pPr>
        <w:pStyle w:val="Body"/>
        <w:rPr>
          <w:sz w:val="26"/>
          <w:szCs w:val="26"/>
        </w:rPr>
      </w:pPr>
    </w:p>
    <w:p>
      <w:pPr>
        <w:pStyle w:val="Body"/>
        <w:rPr>
          <w:sz w:val="28"/>
          <w:szCs w:val="28"/>
        </w:rPr>
      </w:pPr>
      <w:r>
        <w:rPr>
          <w:sz w:val="26"/>
          <w:szCs w:val="26"/>
          <w:rtl w:val="0"/>
          <w:lang w:val="en-US"/>
        </w:rPr>
        <w:t>If</w:t>
      </w:r>
      <w:r>
        <w:rPr>
          <w:sz w:val="28"/>
          <w:szCs w:val="28"/>
          <w:rtl w:val="0"/>
          <w:lang w:val="en-US"/>
        </w:rPr>
        <w:t xml:space="preserve"> you get the chance before it closes </w:t>
      </w:r>
      <w:r>
        <w:rPr>
          <w:sz w:val="28"/>
          <w:szCs w:val="28"/>
          <w:u w:val="single"/>
          <w:rtl w:val="0"/>
        </w:rPr>
        <w:t>on 12 March</w:t>
      </w:r>
      <w:r>
        <w:rPr>
          <w:sz w:val="28"/>
          <w:szCs w:val="28"/>
          <w:rtl w:val="0"/>
          <w:lang w:val="en-US"/>
        </w:rPr>
        <w:t xml:space="preserve">, do visit the exhibition currently showing at the Fashion and Textile Museum in Bermondsey (near 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London Bridge Station). </w:t>
      </w:r>
      <w:r>
        <w:rPr>
          <w:sz w:val="28"/>
          <w:szCs w:val="28"/>
          <w:rtl w:val="0"/>
        </w:rPr>
        <w:t> </w:t>
      </w:r>
      <w:r>
        <w:rPr>
          <w:sz w:val="28"/>
          <w:szCs w:val="28"/>
          <w:rtl w:val="0"/>
          <w:lang w:val="en-US"/>
        </w:rPr>
        <w:t xml:space="preserve">It is called </w:t>
      </w:r>
      <w:r>
        <w:rPr>
          <w:sz w:val="28"/>
          <w:szCs w:val="28"/>
          <w:rtl w:val="1"/>
          <w:lang w:val="ar-SA" w:bidi="ar-SA"/>
        </w:rPr>
        <w:t>“</w:t>
      </w:r>
      <w:r>
        <w:rPr>
          <w:sz w:val="28"/>
          <w:szCs w:val="28"/>
          <w:rtl w:val="0"/>
          <w:lang w:val="en-US"/>
        </w:rPr>
        <w:t>The Power of Pattern</w:t>
      </w:r>
      <w:r>
        <w:rPr>
          <w:sz w:val="28"/>
          <w:szCs w:val="28"/>
          <w:rtl w:val="0"/>
        </w:rPr>
        <w:t>”</w:t>
      </w:r>
      <w:r>
        <w:rPr>
          <w:sz w:val="28"/>
          <w:szCs w:val="28"/>
          <w:rtl w:val="0"/>
          <w:lang w:val="en-US"/>
        </w:rPr>
        <w:t>, and features work inspired by Kaffe Fassett.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sz w:val="34"/>
          <w:szCs w:val="34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 xml:space="preserve">A lot of us will probably have used fabric designed by Kaffe somewhere in our sewing lives. </w:t>
      </w:r>
      <w:r>
        <w:rPr>
          <w:rFonts w:ascii="Helvetica" w:hAnsi="Helvetica" w:hint="default"/>
          <w:rtl w:val="0"/>
        </w:rPr>
        <w:t> </w:t>
      </w:r>
      <w:r>
        <w:rPr>
          <w:rFonts w:ascii="Helvetica" w:hAnsi="Helvetica"/>
          <w:rtl w:val="0"/>
          <w:lang w:val="en-US"/>
        </w:rPr>
        <w:t xml:space="preserve">He is famous for his use of colour, and the exhibition is certainly colourful! </w:t>
      </w:r>
      <w:r>
        <w:rPr>
          <w:rFonts w:ascii="Helvetica" w:hAnsi="Helvetica" w:hint="default"/>
          <w:rtl w:val="0"/>
        </w:rPr>
        <w:t> </w:t>
      </w:r>
      <w:r>
        <w:rPr>
          <w:rFonts w:ascii="Helvetica" w:hAnsi="Helvetica"/>
          <w:rtl w:val="0"/>
          <w:lang w:val="en-US"/>
        </w:rPr>
        <w:t xml:space="preserve">Most of the exhibits are quilts, but there are also some garments and an attractive display of needlepoint cushions using his designs. </w:t>
      </w:r>
      <w:r>
        <w:rPr>
          <w:rFonts w:ascii="Helvetica" w:hAnsi="Helvetica" w:hint="default"/>
          <w:rtl w:val="0"/>
        </w:rPr>
        <w:t> </w:t>
      </w:r>
      <w:r>
        <w:rPr>
          <w:rFonts w:ascii="Helvetica" w:hAnsi="Helvetica"/>
          <w:rtl w:val="0"/>
          <w:lang w:val="en-US"/>
        </w:rPr>
        <w:t>The quilts are mostly designed and made, not by Kaffe himself, but by quilters and artists using his fabric; there are some famous names among them, including Kathy Doughty from Australia, Victoria Findlay Wolfe from the US, and Danny Amazonas, who I think is originally from Brazil and who had his own display of work at the Festival of Quilts last year.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 xml:space="preserve">The F&amp;T Museum is a lovely space for showing these quilts - it is on two levels, and not too big. </w:t>
      </w:r>
      <w:r>
        <w:rPr>
          <w:rFonts w:ascii="Helvetica" w:hAnsi="Helvetica" w:hint="default"/>
          <w:rtl w:val="0"/>
        </w:rPr>
        <w:t> </w:t>
      </w:r>
      <w:r>
        <w:rPr>
          <w:rFonts w:ascii="Helvetica" w:hAnsi="Helvetica"/>
          <w:rtl w:val="0"/>
          <w:lang w:val="en-US"/>
        </w:rPr>
        <w:t>There is also a space at the end of the exhibition showing some of Kaffe</w:t>
      </w:r>
      <w:r>
        <w:rPr>
          <w:rFonts w:ascii="Helvetica" w:hAnsi="Helvetica" w:hint="default"/>
          <w:rtl w:val="1"/>
        </w:rPr>
        <w:t>’</w:t>
      </w:r>
      <w:r>
        <w:rPr>
          <w:rFonts w:ascii="Helvetica" w:hAnsi="Helvetica"/>
          <w:rtl w:val="0"/>
          <w:lang w:val="en-US"/>
        </w:rPr>
        <w:t xml:space="preserve">s original artwork for his designs, plus a slideshow with photos of the actual fabrics. </w:t>
      </w:r>
      <w:r>
        <w:rPr>
          <w:rFonts w:ascii="Helvetica" w:hAnsi="Helvetica" w:hint="default"/>
          <w:rtl w:val="0"/>
        </w:rPr>
        <w:t> </w:t>
      </w:r>
      <w:r>
        <w:rPr>
          <w:rFonts w:ascii="Helvetica" w:hAnsi="Helvetica"/>
          <w:rtl w:val="0"/>
          <w:lang w:val="en-US"/>
        </w:rPr>
        <w:t xml:space="preserve">It was illuminating to see just how many of those there have been! </w:t>
      </w:r>
      <w:r>
        <w:rPr>
          <w:rFonts w:ascii="Helvetica" w:hAnsi="Helvetica" w:hint="default"/>
          <w:rtl w:val="0"/>
        </w:rPr>
        <w:t> </w:t>
      </w:r>
      <w:r>
        <w:rPr>
          <w:rFonts w:ascii="Helvetica" w:hAnsi="Helvetica"/>
          <w:rtl w:val="0"/>
          <w:lang w:val="en-US"/>
        </w:rPr>
        <w:t xml:space="preserve">As many of you will know, Kaffe himself is celebrating his 85th birthday this year, and he is still bringing out new fabric collections and new books. </w:t>
      </w:r>
      <w:r>
        <w:rPr>
          <w:rFonts w:ascii="Helvetica" w:hAnsi="Helvetica" w:hint="default"/>
          <w:rtl w:val="0"/>
        </w:rPr>
        <w:t> </w:t>
      </w:r>
      <w:r>
        <w:rPr>
          <w:rFonts w:ascii="Helvetica" w:hAnsi="Helvetica"/>
          <w:rtl w:val="0"/>
          <w:lang w:val="en-US"/>
        </w:rPr>
        <w:t>He gives his name to a Collective, formed of himself, Brandon Mably and Philip Jacobs, and they all produce their own designs for Freespirit fabrics.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 xml:space="preserve">It was a </w:t>
      </w:r>
      <w:r>
        <w:rPr>
          <w:rFonts w:ascii="Helvetica" w:hAnsi="Helvetica" w:hint="default"/>
          <w:rtl w:val="1"/>
          <w:lang w:val="ar-SA" w:bidi="ar-SA"/>
        </w:rPr>
        <w:t>“</w:t>
      </w:r>
      <w:r>
        <w:rPr>
          <w:rFonts w:ascii="Helvetica" w:hAnsi="Helvetica"/>
          <w:rtl w:val="0"/>
          <w:lang w:val="en-US"/>
        </w:rPr>
        <w:t>grand day out</w:t>
      </w:r>
      <w:r>
        <w:rPr>
          <w:rFonts w:ascii="Helvetica" w:hAnsi="Helvetica" w:hint="default"/>
          <w:rtl w:val="0"/>
        </w:rPr>
        <w:t>”</w:t>
      </w:r>
      <w:r>
        <w:rPr>
          <w:rFonts w:ascii="Helvetica" w:hAnsi="Helvetica"/>
          <w:rtl w:val="0"/>
          <w:lang w:val="en-US"/>
        </w:rPr>
        <w:t>, with plenty of places close by to eat or have a coffee, and walks along the river are only a short distance away if you feel like stretching your legs. By the way, rumour has it that the actor James Norton was buying coffee in one of the local cafes</w:t>
      </w:r>
      <w:r>
        <w:rPr>
          <w:rFonts w:ascii="Helvetica" w:hAnsi="Helvetica" w:hint="default"/>
          <w:rtl w:val="0"/>
        </w:rPr>
        <w:t>……</w:t>
      </w:r>
      <w:r>
        <w:rPr>
          <w:rFonts w:ascii="Helvetica" w:hAnsi="Helvetica"/>
          <w:rtl w:val="0"/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bookmarkStart w:name="Bookmark" w:id="0"/>
      <w:bookmarkEnd w:id="0"/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 xml:space="preserve">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outline w:val="0"/>
          <w:color w:val="e22400"/>
          <w:rtl w:val="0"/>
          <w:lang w:val="en-US"/>
          <w14:textFill>
            <w14:solidFill>
              <w14:srgbClr w14:val="E22400"/>
            </w14:solidFill>
          </w14:textFill>
        </w:rPr>
        <w:t>The project to make 200 cushions</w:t>
      </w:r>
      <w:r>
        <w:rPr>
          <w:rFonts w:ascii="Helvetica" w:hAnsi="Helvetica"/>
          <w:rtl w:val="0"/>
          <w:lang w:val="en-US"/>
        </w:rPr>
        <w:t xml:space="preserve"> for breast cancer patients at our local hospitals concluded on 21st February with a visit from St Albans MP Daisy Cooper. She took a great deal of interest in all our charitable projects and made a point of talking to everyone present. She was accompanied by her communications manager and there is a press release on her website.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>This was a tremendously effort by all involved - in fact more than 300 cushions were made!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>I wonder what Heather</w:t>
      </w:r>
      <w:r>
        <w:rPr>
          <w:rFonts w:ascii="Helvetica" w:hAnsi="Helvetica" w:hint="default"/>
          <w:rtl w:val="0"/>
          <w:lang w:val="en-US"/>
        </w:rPr>
        <w:t>’</w:t>
      </w:r>
      <w:r>
        <w:rPr>
          <w:rFonts w:ascii="Helvetica" w:hAnsi="Helvetica"/>
          <w:rtl w:val="0"/>
          <w:lang w:val="en-US"/>
        </w:rPr>
        <w:t>s next bright idea will be 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</w:rPr>
        <w:t>https://daisycooper.org.uk/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sz w:val="28"/>
          <w:szCs w:val="28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sz w:val="28"/>
          <w:szCs w:val="28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sz w:val="28"/>
          <w:szCs w:val="28"/>
          <w:rtl w:val="0"/>
        </w:rPr>
      </w:pPr>
      <w:r>
        <w:rPr>
          <w:rFonts w:ascii="Helvetica" w:hAnsi="Helvetica"/>
          <w:sz w:val="28"/>
          <w:szCs w:val="28"/>
          <w:rtl w:val="0"/>
          <w:lang w:val="en-US"/>
        </w:rPr>
        <w:t xml:space="preserve">THE MEMORIAL HALL in Wheathampstead is open for business again.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sz w:val="28"/>
          <w:szCs w:val="28"/>
          <w:rtl w:val="0"/>
        </w:rPr>
      </w:pPr>
      <w:r>
        <w:rPr>
          <w:rFonts w:ascii="Helvetica" w:hAnsi="Helvetica"/>
          <w:sz w:val="28"/>
          <w:szCs w:val="28"/>
          <w:rtl w:val="0"/>
          <w:lang w:val="en-US"/>
        </w:rPr>
        <w:t>It</w:t>
      </w:r>
      <w:r>
        <w:rPr>
          <w:rFonts w:ascii="Helvetica" w:hAnsi="Helvetica" w:hint="default"/>
          <w:sz w:val="28"/>
          <w:szCs w:val="28"/>
          <w:rtl w:val="0"/>
          <w:lang w:val="en-US"/>
        </w:rPr>
        <w:t>’</w:t>
      </w:r>
      <w:r>
        <w:rPr>
          <w:rFonts w:ascii="Helvetica" w:hAnsi="Helvetica"/>
          <w:sz w:val="28"/>
          <w:szCs w:val="28"/>
          <w:rtl w:val="0"/>
          <w:lang w:val="en-US"/>
        </w:rPr>
        <w:t>s looking splendid with a much enlarged kitchen , a separate coffee bar in the entrance , a new meeting room where the library used to be  and much improved access.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sz w:val="28"/>
          <w:szCs w:val="28"/>
          <w:rtl w:val="0"/>
        </w:rPr>
      </w:pPr>
      <w:r>
        <w:rPr>
          <w:rFonts w:ascii="Helvetica" w:hAnsi="Helvetica"/>
          <w:sz w:val="28"/>
          <w:szCs w:val="28"/>
          <w:rtl w:val="0"/>
          <w:lang w:val="en-US"/>
        </w:rPr>
        <w:t>An open day last week gave local groups including us, the opportunity to showcase their activities. Heather and Carol put up a very colourful display which was complimented by several members of the public.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sz w:val="28"/>
          <w:szCs w:val="28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sz w:val="28"/>
          <w:szCs w:val="28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sz w:val="36"/>
          <w:szCs w:val="36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 xml:space="preserve">   DATES DATES DATES DATES DATES DATES DATES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 xml:space="preserve">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 xml:space="preserve">7th   March. Sewing morning 9.30 am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>21st March   Evening meeting 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 xml:space="preserve">                     Speaker Penny Bicknell 7.30 pm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>http://www.pennyquilts.co.uk/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>3rd - 5th March. The Spring Quilt Festival Duxford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>23rd - 26th March The Stitch Festival, The Business Design Centre London</w:t>
      </w:r>
      <w:r>
        <w:rPr>
          <w:rFonts w:ascii="Helvetica" w:hAnsi="Helvetica"/>
          <w:rtl w:val="0"/>
        </w:rPr>
        <w:t xml:space="preserve"> </w:t>
      </w:r>
      <w:r>
        <w:rPr>
          <w:rStyle w:val="Hyperlink.0"/>
          <w:rFonts w:ascii="Helvetica" w:cs="Helvetica" w:hAnsi="Helvetica" w:eastAsia="Helvetica"/>
          <w:rtl w:val="0"/>
        </w:rPr>
        <w:fldChar w:fldCharType="begin" w:fldLock="0"/>
      </w:r>
      <w:r>
        <w:rPr>
          <w:rStyle w:val="Hyperlink.0"/>
          <w:rFonts w:ascii="Helvetica" w:cs="Helvetica" w:hAnsi="Helvetica" w:eastAsia="Helvetica"/>
          <w:rtl w:val="0"/>
        </w:rPr>
        <w:instrText xml:space="preserve"> HYPERLINK "https://www.thestitchfestival.co.uk"</w:instrText>
      </w:r>
      <w:r>
        <w:rPr>
          <w:rStyle w:val="Hyperlink.0"/>
          <w:rFonts w:ascii="Helvetica" w:cs="Helvetica" w:hAnsi="Helvetica" w:eastAsia="Helvetica"/>
          <w:rtl w:val="0"/>
        </w:rPr>
        <w:fldChar w:fldCharType="separate" w:fldLock="0"/>
      </w:r>
      <w:r>
        <w:rPr>
          <w:rStyle w:val="Hyperlink.0"/>
          <w:rFonts w:ascii="Helvetica" w:hAnsi="Helvetica"/>
          <w:rtl w:val="0"/>
          <w:lang w:val="en-US"/>
        </w:rPr>
        <w:t>https://www.thestitchfestival.co.uk</w:t>
      </w:r>
      <w:r>
        <w:rPr>
          <w:rFonts w:ascii="Helvetica" w:cs="Helvetica" w:hAnsi="Helvetica" w:eastAsia="Helvetica"/>
          <w:rtl w:val="0"/>
        </w:rPr>
        <w:fldChar w:fldCharType="end" w:fldLock="0"/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>A list of other events in our area can be found at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Style w:val="Hyperlink.0"/>
          <w:rFonts w:ascii="Helvetica" w:cs="Helvetica" w:hAnsi="Helvetica" w:eastAsia="Helvetica"/>
          <w:rtl w:val="0"/>
        </w:rPr>
        <w:fldChar w:fldCharType="begin" w:fldLock="0"/>
      </w:r>
      <w:r>
        <w:rPr>
          <w:rStyle w:val="Hyperlink.0"/>
          <w:rFonts w:ascii="Helvetica" w:cs="Helvetica" w:hAnsi="Helvetica" w:eastAsia="Helvetica"/>
          <w:rtl w:val="0"/>
        </w:rPr>
        <w:instrText xml:space="preserve"> HYPERLINK "https://www.quiltersguild.org.uk/regions/region-seven/events"</w:instrText>
      </w:r>
      <w:r>
        <w:rPr>
          <w:rStyle w:val="Hyperlink.0"/>
          <w:rFonts w:ascii="Helvetica" w:cs="Helvetica" w:hAnsi="Helvetica" w:eastAsia="Helvetica"/>
          <w:rtl w:val="0"/>
        </w:rPr>
        <w:fldChar w:fldCharType="separate" w:fldLock="0"/>
      </w:r>
      <w:r>
        <w:rPr>
          <w:rStyle w:val="Hyperlink.0"/>
          <w:rFonts w:ascii="Helvetica" w:hAnsi="Helvetica"/>
          <w:rtl w:val="0"/>
          <w:lang w:val="en-US"/>
        </w:rPr>
        <w:t>https://www.quiltersguild.org.uk/regions/region-seven/events</w:t>
      </w:r>
      <w:r>
        <w:rPr>
          <w:rFonts w:ascii="Helvetica" w:cs="Helvetica" w:hAnsi="Helvetica" w:eastAsia="Helvetica"/>
          <w:rtl w:val="0"/>
        </w:rPr>
        <w:fldChar w:fldCharType="end" w:fldLock="0"/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Helvetica" w:hAnsi="Helvetica"/>
          <w:rtl w:val="0"/>
          <w:lang w:val="en-US"/>
        </w:rPr>
        <w:t>And finally, I have a pair of glasses in a grey case with owls on . They were left behind at the February sewing morning. Do contact me if they are yours.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