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1612" w14:textId="77777777" w:rsidR="00B0182A" w:rsidRDefault="00000000">
      <w:pPr>
        <w:pStyle w:val="Body"/>
        <w:rPr>
          <w:b/>
          <w:bCs/>
        </w:rPr>
      </w:pPr>
      <w:r>
        <w:t xml:space="preserve"> </w:t>
      </w:r>
      <w:r>
        <w:rPr>
          <w:b/>
          <w:bCs/>
        </w:rPr>
        <w:t>Mead Quilters’ Newsletter May 2023.</w:t>
      </w:r>
    </w:p>
    <w:p w14:paraId="62387A44" w14:textId="77777777" w:rsidR="00B0182A" w:rsidRDefault="00B0182A">
      <w:pPr>
        <w:pStyle w:val="Body"/>
      </w:pPr>
    </w:p>
    <w:p w14:paraId="2BB778B7" w14:textId="77777777" w:rsidR="00B0182A" w:rsidRDefault="00000000">
      <w:pPr>
        <w:pStyle w:val="Body"/>
      </w:pPr>
      <w:r>
        <w:t>Welcome to another ne</w:t>
      </w:r>
      <w:r>
        <w:rPr>
          <w:lang w:val="en-US"/>
        </w:rPr>
        <w:t>wsletter. I can’t believe how quickly the months go by and it’s time to put pen to paper, or at least finger to keyboard yet again!</w:t>
      </w:r>
    </w:p>
    <w:p w14:paraId="389EE18B" w14:textId="77777777" w:rsidR="00B0182A" w:rsidRDefault="00B0182A">
      <w:pPr>
        <w:pStyle w:val="Body"/>
      </w:pPr>
    </w:p>
    <w:p w14:paraId="423F5BE6" w14:textId="77777777" w:rsidR="00B0182A" w:rsidRDefault="00B0182A">
      <w:pPr>
        <w:pStyle w:val="Body"/>
        <w:rPr>
          <w:b/>
          <w:bCs/>
        </w:rPr>
      </w:pPr>
    </w:p>
    <w:p w14:paraId="13B56E8F" w14:textId="77777777" w:rsidR="00B0182A" w:rsidRDefault="00000000">
      <w:pPr>
        <w:pStyle w:val="Body"/>
      </w:pPr>
      <w:r>
        <w:rPr>
          <w:b/>
          <w:bCs/>
          <w:lang w:val="en-US"/>
        </w:rPr>
        <w:t>Recently</w:t>
      </w:r>
      <w:r>
        <w:rPr>
          <w:lang w:val="en-US"/>
        </w:rPr>
        <w:t xml:space="preserve"> Ginny Edwards organised a photoshoot at St Albans hospital for a formal handover of some of the cushions we have been making for the breast care unit. Thank you Ginny.</w:t>
      </w:r>
    </w:p>
    <w:p w14:paraId="325F1BEC" w14:textId="77777777" w:rsidR="00B0182A" w:rsidRDefault="00B0182A">
      <w:pPr>
        <w:pStyle w:val="Body"/>
      </w:pPr>
    </w:p>
    <w:p w14:paraId="05BEFA84" w14:textId="77777777" w:rsidR="00B0182A" w:rsidRDefault="00B0182A">
      <w:pPr>
        <w:pStyle w:val="Body"/>
      </w:pPr>
    </w:p>
    <w:p w14:paraId="0A9D3BE6" w14:textId="77777777" w:rsidR="00B0182A" w:rsidRDefault="00000000">
      <w:pPr>
        <w:pStyle w:val="Default"/>
        <w:spacing w:before="0" w:after="200" w:line="240" w:lineRule="auto"/>
        <w:rPr>
          <w:rFonts w:ascii="Helvetica" w:eastAsia="Helvetica" w:hAnsi="Helvetica" w:cs="Helvetica"/>
          <w:color w:val="009999"/>
        </w:rPr>
      </w:pPr>
      <w:r>
        <w:rPr>
          <w:rFonts w:ascii="Helvetica" w:hAnsi="Helvetica"/>
          <w:color w:val="009999"/>
        </w:rPr>
        <w:t>Super stitchin</w:t>
      </w:r>
      <w:r>
        <w:rPr>
          <w:rFonts w:ascii="Helvetica" w:hAnsi="Helvetica"/>
          <w:color w:val="009999"/>
          <w:rtl/>
        </w:rPr>
        <w:t xml:space="preserve">’ </w:t>
      </w:r>
      <w:r>
        <w:rPr>
          <w:rFonts w:ascii="Helvetica" w:hAnsi="Helvetica"/>
          <w:color w:val="009999"/>
        </w:rPr>
        <w:t>for West Herts patients</w:t>
      </w:r>
    </w:p>
    <w:p w14:paraId="4D0FA4E5" w14:textId="77777777" w:rsidR="00B0182A" w:rsidRDefault="00000000">
      <w:pPr>
        <w:pStyle w:val="Default"/>
        <w:spacing w:before="0" w:line="240" w:lineRule="auto"/>
        <w:rPr>
          <w:rFonts w:ascii="Helvetica" w:eastAsia="Helvetica" w:hAnsi="Helvetica" w:cs="Helvetica"/>
          <w:color w:val="009999"/>
        </w:rPr>
      </w:pPr>
      <w:r>
        <w:rPr>
          <w:rFonts w:ascii="Helvetica" w:hAnsi="Helvetica"/>
          <w:color w:val="009999"/>
        </w:rPr>
        <w:t xml:space="preserve">/ </w:t>
      </w:r>
      <w:hyperlink r:id="rId6" w:history="1">
        <w:r>
          <w:rPr>
            <w:rStyle w:val="Hyperlink0"/>
            <w:rFonts w:ascii="Helvetica" w:hAnsi="Helvetica"/>
            <w:color w:val="009999"/>
          </w:rPr>
          <w:t>Raise News</w:t>
        </w:r>
      </w:hyperlink>
      <w:r>
        <w:rPr>
          <w:rFonts w:ascii="Helvetica" w:hAnsi="Helvetica"/>
          <w:color w:val="009999"/>
        </w:rPr>
        <w:t xml:space="preserve"> / By </w:t>
      </w:r>
      <w:hyperlink r:id="rId7" w:history="1">
        <w:r>
          <w:rPr>
            <w:rStyle w:val="Hyperlink0"/>
            <w:rFonts w:ascii="Helvetica" w:hAnsi="Helvetica"/>
            <w:color w:val="009999"/>
          </w:rPr>
          <w:t>Natalie Halliwell-Jennings</w:t>
        </w:r>
      </w:hyperlink>
    </w:p>
    <w:p w14:paraId="6C35C3D3" w14:textId="77777777" w:rsidR="00B0182A" w:rsidRDefault="00000000">
      <w:pPr>
        <w:pStyle w:val="Default"/>
        <w:spacing w:before="0" w:line="240" w:lineRule="auto"/>
        <w:jc w:val="center"/>
        <w:rPr>
          <w:rFonts w:ascii="Helvetica" w:eastAsia="Helvetica" w:hAnsi="Helvetica" w:cs="Helvetica"/>
          <w:color w:val="454545"/>
        </w:rPr>
      </w:pPr>
      <w:r>
        <w:rPr>
          <w:rFonts w:ascii="Helvetica" w:eastAsia="Helvetica" w:hAnsi="Helvetica" w:cs="Helvetica"/>
          <w:noProof/>
          <w:color w:val="454545"/>
        </w:rPr>
        <w:drawing>
          <wp:inline distT="0" distB="0" distL="0" distR="0" wp14:anchorId="006B577D" wp14:editId="31080F22">
            <wp:extent cx="2860992" cy="1907328"/>
            <wp:effectExtent l="0" t="0" r="0" b="0"/>
            <wp:docPr id="1073741825" name="officeArt object" descr="Breast-pillow-donation-from-Mead-Quilters-1-1.png.jpeg"/>
            <wp:cNvGraphicFramePr/>
            <a:graphic xmlns:a="http://schemas.openxmlformats.org/drawingml/2006/main">
              <a:graphicData uri="http://schemas.openxmlformats.org/drawingml/2006/picture">
                <pic:pic xmlns:pic="http://schemas.openxmlformats.org/drawingml/2006/picture">
                  <pic:nvPicPr>
                    <pic:cNvPr id="1073741825" name="Breast-pillow-donation-from-Mead-Quilters-1-1.png.jpeg" descr="Breast-pillow-donation-from-Mead-Quilters-1-1.png.jpeg"/>
                    <pic:cNvPicPr>
                      <a:picLocks noChangeAspect="1"/>
                    </pic:cNvPicPr>
                  </pic:nvPicPr>
                  <pic:blipFill>
                    <a:blip r:embed="rId8"/>
                    <a:stretch>
                      <a:fillRect/>
                    </a:stretch>
                  </pic:blipFill>
                  <pic:spPr>
                    <a:xfrm>
                      <a:off x="0" y="0"/>
                      <a:ext cx="2860992" cy="1907328"/>
                    </a:xfrm>
                    <a:prstGeom prst="rect">
                      <a:avLst/>
                    </a:prstGeom>
                    <a:ln w="12700" cap="flat">
                      <a:noFill/>
                      <a:miter lim="400000"/>
                    </a:ln>
                    <a:effectLst/>
                  </pic:spPr>
                </pic:pic>
              </a:graphicData>
            </a:graphic>
          </wp:inline>
        </w:drawing>
      </w:r>
      <w:r>
        <w:rPr>
          <w:rFonts w:ascii="Helvetica" w:hAnsi="Helvetica"/>
          <w:color w:val="454545"/>
        </w:rPr>
        <w:t>/&gt;</w:t>
      </w:r>
    </w:p>
    <w:p w14:paraId="65A65F4D" w14:textId="77777777" w:rsidR="00B0182A" w:rsidRDefault="00000000">
      <w:pPr>
        <w:pStyle w:val="Default"/>
        <w:spacing w:before="0" w:line="240" w:lineRule="auto"/>
        <w:jc w:val="center"/>
        <w:rPr>
          <w:rFonts w:ascii="Helvetica" w:eastAsia="Helvetica" w:hAnsi="Helvetica" w:cs="Helvetica"/>
          <w:color w:val="454545"/>
        </w:rPr>
      </w:pPr>
      <w:r>
        <w:rPr>
          <w:rFonts w:ascii="Helvetica" w:hAnsi="Helvetica"/>
          <w:color w:val="00A8A3"/>
        </w:rPr>
        <w:t>Pictured from left to right are: non-executive director and quilter Ginny Edwards, breast &amp; gynae team leader Nathalie Lewis, quilter Carol Wort, clinical nurse specialist Sian Lewis, quilter Linda Cosgrove, clinical nurse specialist Sarah Page, chief nurse Tracey Carter and quilter Jennie Barwise.</w:t>
      </w:r>
    </w:p>
    <w:p w14:paraId="3AA2EB4F" w14:textId="77777777" w:rsidR="00B0182A" w:rsidRDefault="00000000">
      <w:pPr>
        <w:pStyle w:val="Default"/>
        <w:spacing w:before="0" w:after="480" w:line="240" w:lineRule="auto"/>
        <w:rPr>
          <w:rFonts w:ascii="Helvetica" w:eastAsia="Helvetica" w:hAnsi="Helvetica" w:cs="Helvetica"/>
          <w:color w:val="454545"/>
        </w:rPr>
      </w:pPr>
      <w:r>
        <w:rPr>
          <w:rFonts w:ascii="Helvetica" w:hAnsi="Helvetica"/>
          <w:color w:val="454545"/>
        </w:rPr>
        <w:t>A friendly </w:t>
      </w:r>
      <w:r>
        <w:rPr>
          <w:rFonts w:ascii="Helvetica" w:hAnsi="Helvetica"/>
          <w:color w:val="454545"/>
          <w:lang w:val="es-ES_tradnl"/>
        </w:rPr>
        <w:t>quilt</w:t>
      </w:r>
      <w:r>
        <w:rPr>
          <w:rFonts w:ascii="Helvetica" w:hAnsi="Helvetica"/>
          <w:color w:val="454545"/>
        </w:rPr>
        <w:t> guild based in Wheathampstead, has been busy sewing up a storm to create beautiful little cushions for the breast clinic at St Albans City Hospital.</w:t>
      </w:r>
    </w:p>
    <w:p w14:paraId="172A037A" w14:textId="77777777" w:rsidR="00B0182A" w:rsidRDefault="00000000">
      <w:pPr>
        <w:pStyle w:val="Default"/>
        <w:spacing w:before="0" w:after="480" w:line="240" w:lineRule="auto"/>
        <w:rPr>
          <w:rFonts w:ascii="Helvetica" w:eastAsia="Helvetica" w:hAnsi="Helvetica" w:cs="Helvetica"/>
          <w:color w:val="454545"/>
        </w:rPr>
      </w:pPr>
      <w:r>
        <w:rPr>
          <w:rFonts w:ascii="Helvetica" w:hAnsi="Helvetica"/>
          <w:color w:val="454545"/>
        </w:rPr>
        <w:t>Over 200 of these little cushions are given out to patients at the breast clinic every year, and are used under the arm for comfort following surgery and placed under a seat belt to protect the surgical area.</w:t>
      </w:r>
    </w:p>
    <w:p w14:paraId="41D427A0" w14:textId="77777777" w:rsidR="00B0182A" w:rsidRDefault="00000000">
      <w:pPr>
        <w:pStyle w:val="Default"/>
        <w:spacing w:before="0" w:after="480" w:line="240" w:lineRule="auto"/>
        <w:rPr>
          <w:rFonts w:ascii="Helvetica" w:eastAsia="Helvetica" w:hAnsi="Helvetica" w:cs="Helvetica"/>
          <w:color w:val="454545"/>
        </w:rPr>
      </w:pPr>
      <w:r>
        <w:rPr>
          <w:rFonts w:ascii="Helvetica" w:hAnsi="Helvetica"/>
          <w:color w:val="454545"/>
        </w:rPr>
        <w:t xml:space="preserve">The Mead Quilters are a group of sewing enthusiasts who have been meeting and sewing for more than 30 years. The group have been making the little cushions for the breast clinic at St Albans City Hospital for the last six years after two of their members were diagnosed with cancer. In February the quilting group held a </w:t>
      </w:r>
      <w:r>
        <w:rPr>
          <w:rFonts w:ascii="Helvetica" w:hAnsi="Helvetica"/>
          <w:color w:val="454545"/>
          <w:rtl/>
        </w:rPr>
        <w:t>‘</w:t>
      </w:r>
      <w:r>
        <w:rPr>
          <w:rFonts w:ascii="Helvetica" w:hAnsi="Helvetica"/>
          <w:color w:val="454545"/>
        </w:rPr>
        <w:t>cushion-a-thon’ and made over 300 cushions for the breast clinic. The industrious group also makes little bags to hold syringe drivers, primarily for palliative care patients at West Herts, to contain the medication that they can</w:t>
      </w:r>
      <w:r>
        <w:rPr>
          <w:rFonts w:ascii="Helvetica" w:hAnsi="Helvetica"/>
          <w:color w:val="454545"/>
          <w:rtl/>
        </w:rPr>
        <w:t>’</w:t>
      </w:r>
      <w:r>
        <w:rPr>
          <w:rFonts w:ascii="Helvetica" w:hAnsi="Helvetica"/>
          <w:color w:val="454545"/>
        </w:rPr>
        <w:t>t take orally.</w:t>
      </w:r>
    </w:p>
    <w:p w14:paraId="030109D5" w14:textId="77777777" w:rsidR="00B0182A" w:rsidRDefault="00000000">
      <w:pPr>
        <w:pStyle w:val="Default"/>
        <w:spacing w:before="0" w:after="480" w:line="240" w:lineRule="auto"/>
        <w:rPr>
          <w:rFonts w:ascii="Helvetica" w:eastAsia="Helvetica" w:hAnsi="Helvetica" w:cs="Helvetica"/>
          <w:color w:val="454545"/>
        </w:rPr>
      </w:pPr>
      <w:r>
        <w:rPr>
          <w:rFonts w:ascii="Helvetica" w:hAnsi="Helvetica"/>
          <w:color w:val="454545"/>
        </w:rPr>
        <w:t>West Hertfordshire Teaching Hospitals NHS Trust chief nurse Tracey Carter (pictured above second right), and the breast care nursing team met with members from Mead Quilters to receive the cushions and say thank you for their incredible efforts.</w:t>
      </w:r>
    </w:p>
    <w:p w14:paraId="59E2E8A6" w14:textId="77777777" w:rsidR="00B0182A" w:rsidRDefault="00000000">
      <w:pPr>
        <w:pStyle w:val="Default"/>
        <w:spacing w:before="0" w:after="528" w:line="240" w:lineRule="auto"/>
        <w:rPr>
          <w:rFonts w:ascii="Helvetica" w:eastAsia="Helvetica" w:hAnsi="Helvetica" w:cs="Helvetica"/>
          <w:i/>
          <w:iCs/>
        </w:rPr>
      </w:pPr>
      <w:r>
        <w:rPr>
          <w:rFonts w:ascii="Helvetica" w:hAnsi="Helvetica"/>
          <w:i/>
          <w:iCs/>
          <w:color w:val="00A8A3"/>
          <w:rtl/>
          <w:lang w:val="ar-SA"/>
        </w:rPr>
        <w:t>“</w:t>
      </w:r>
      <w:r>
        <w:rPr>
          <w:rFonts w:ascii="Helvetica" w:hAnsi="Helvetica"/>
          <w:i/>
          <w:iCs/>
          <w:color w:val="00A8A3"/>
        </w:rPr>
        <w:t>We are so grateful to the Mead Quilters who make the cushions and syringe driver bags for our patients. These will help patients at our hospitals during a difficult time. We</w:t>
      </w:r>
      <w:r>
        <w:rPr>
          <w:rFonts w:ascii="Helvetica" w:hAnsi="Helvetica"/>
          <w:i/>
          <w:iCs/>
          <w:color w:val="00A8A3"/>
          <w:rtl/>
        </w:rPr>
        <w:t>’</w:t>
      </w:r>
      <w:r>
        <w:rPr>
          <w:rFonts w:ascii="Helvetica" w:hAnsi="Helvetica"/>
          <w:i/>
          <w:iCs/>
          <w:color w:val="00A8A3"/>
        </w:rPr>
        <w:t>d like to thank everyone at Mead Quilters for their ongoing support and kindness.”</w:t>
      </w:r>
    </w:p>
    <w:p w14:paraId="710411F4" w14:textId="77777777" w:rsidR="00B0182A" w:rsidRDefault="00000000">
      <w:pPr>
        <w:pStyle w:val="Default"/>
        <w:spacing w:before="0" w:line="240" w:lineRule="auto"/>
        <w:jc w:val="center"/>
        <w:rPr>
          <w:rFonts w:ascii="Helvetica" w:eastAsia="Helvetica" w:hAnsi="Helvetica" w:cs="Helvetica"/>
        </w:rPr>
      </w:pPr>
      <w:r>
        <w:rPr>
          <w:rFonts w:ascii="Helvetica" w:hAnsi="Helvetica"/>
        </w:rPr>
        <w:lastRenderedPageBreak/>
        <w:t>Thank you so much for your kindness Mead Quilters, you</w:t>
      </w:r>
      <w:r>
        <w:rPr>
          <w:rFonts w:ascii="Helvetica" w:hAnsi="Helvetica"/>
          <w:rtl/>
        </w:rPr>
        <w:t>’</w:t>
      </w:r>
      <w:r>
        <w:rPr>
          <w:rFonts w:ascii="Helvetica" w:hAnsi="Helvetica"/>
        </w:rPr>
        <w:t>re</w:t>
      </w:r>
    </w:p>
    <w:p w14:paraId="4431B2D4" w14:textId="77777777" w:rsidR="00B0182A" w:rsidRDefault="00000000">
      <w:pPr>
        <w:pStyle w:val="Default"/>
        <w:spacing w:before="0" w:line="240" w:lineRule="auto"/>
        <w:jc w:val="center"/>
        <w:rPr>
          <w:rFonts w:ascii="Helvetica" w:eastAsia="Helvetica" w:hAnsi="Helvetica" w:cs="Helvetica"/>
        </w:rPr>
      </w:pPr>
      <w:r>
        <w:rPr>
          <w:rFonts w:ascii="Helvetica" w:hAnsi="Helvetica"/>
        </w:rPr>
        <w:t xml:space="preserve"> ab-sew lutely</w:t>
      </w:r>
      <w:r>
        <w:rPr>
          <w:rFonts w:ascii="Helvetica" w:hAnsi="Helvetica"/>
          <w:lang w:val="it-IT"/>
        </w:rPr>
        <w:t xml:space="preserve"> amazing! </w:t>
      </w:r>
      <w:r>
        <w:rPr>
          <w:rFonts w:ascii="Arial Unicode MS" w:hAnsi="Arial Unicode MS" w:hint="eastAsia"/>
        </w:rPr>
        <w:t>💙</w:t>
      </w:r>
    </w:p>
    <w:p w14:paraId="41A64C27" w14:textId="77777777" w:rsidR="00B0182A" w:rsidRDefault="00000000">
      <w:pPr>
        <w:pStyle w:val="Default"/>
        <w:spacing w:before="0" w:line="240" w:lineRule="auto"/>
        <w:rPr>
          <w:rFonts w:ascii="Helvetica" w:eastAsia="Helvetica" w:hAnsi="Helvetica" w:cs="Helvetica"/>
          <w:i/>
          <w:iCs/>
          <w:color w:val="00A8A3"/>
        </w:rPr>
      </w:pPr>
      <w:r>
        <w:rPr>
          <w:rFonts w:ascii="Helvetica" w:hAnsi="Helvetica"/>
          <w:i/>
          <w:iCs/>
          <w:color w:val="00A8A3"/>
        </w:rPr>
        <w:t>Tracey Carter, chief nurse, West Hertfordshire Teaching Hospitals NHS Trust</w:t>
      </w:r>
    </w:p>
    <w:p w14:paraId="23C4458B" w14:textId="77777777" w:rsidR="00B0182A" w:rsidRDefault="00B0182A">
      <w:pPr>
        <w:pStyle w:val="Default"/>
        <w:spacing w:before="0" w:line="240" w:lineRule="auto"/>
        <w:rPr>
          <w:rFonts w:ascii="Helvetica" w:eastAsia="Helvetica" w:hAnsi="Helvetica" w:cs="Helvetica"/>
          <w:i/>
          <w:iCs/>
          <w:color w:val="00A8A3"/>
          <w:sz w:val="33"/>
          <w:szCs w:val="33"/>
        </w:rPr>
      </w:pPr>
    </w:p>
    <w:p w14:paraId="3BACA303" w14:textId="77777777" w:rsidR="00B0182A" w:rsidRDefault="00B0182A">
      <w:pPr>
        <w:pStyle w:val="Default"/>
        <w:spacing w:before="0" w:line="240" w:lineRule="auto"/>
        <w:rPr>
          <w:rFonts w:ascii="Helvetica" w:eastAsia="Helvetica" w:hAnsi="Helvetica" w:cs="Helvetica"/>
          <w:i/>
          <w:iCs/>
          <w:color w:val="00A8A3"/>
          <w:sz w:val="33"/>
          <w:szCs w:val="33"/>
        </w:rPr>
      </w:pPr>
    </w:p>
    <w:p w14:paraId="68F688CC" w14:textId="77777777" w:rsidR="00B0182A" w:rsidRDefault="00000000">
      <w:pPr>
        <w:pStyle w:val="Default"/>
        <w:spacing w:before="0" w:line="240" w:lineRule="auto"/>
        <w:rPr>
          <w:rFonts w:ascii="Helvetica" w:eastAsia="Helvetica" w:hAnsi="Helvetica" w:cs="Helvetica"/>
          <w:b/>
          <w:bCs/>
          <w:color w:val="11053B"/>
          <w:sz w:val="28"/>
          <w:szCs w:val="28"/>
        </w:rPr>
      </w:pPr>
      <w:r>
        <w:rPr>
          <w:rFonts w:ascii="Helvetica" w:hAnsi="Helvetica"/>
          <w:b/>
          <w:bCs/>
          <w:color w:val="11053B"/>
          <w:sz w:val="28"/>
          <w:szCs w:val="28"/>
        </w:rPr>
        <w:t>From next week there is an interesting exhibition at St Albans Cathedral.</w:t>
      </w:r>
    </w:p>
    <w:p w14:paraId="54EAEABA" w14:textId="77777777" w:rsidR="00B0182A" w:rsidRDefault="00B0182A">
      <w:pPr>
        <w:pStyle w:val="Default"/>
        <w:spacing w:before="0" w:line="240" w:lineRule="auto"/>
        <w:rPr>
          <w:rFonts w:ascii="Helvetica" w:eastAsia="Helvetica" w:hAnsi="Helvetica" w:cs="Helvetica"/>
          <w:i/>
          <w:iCs/>
          <w:color w:val="00A8A3"/>
          <w:sz w:val="33"/>
          <w:szCs w:val="33"/>
        </w:rPr>
      </w:pPr>
    </w:p>
    <w:p w14:paraId="533BBBA2" w14:textId="77777777" w:rsidR="00B0182A" w:rsidRDefault="00000000">
      <w:pPr>
        <w:pStyle w:val="Default"/>
        <w:spacing w:before="0" w:line="240" w:lineRule="auto"/>
        <w:rPr>
          <w:rFonts w:ascii="Helvetica" w:eastAsia="Helvetica" w:hAnsi="Helvetica" w:cs="Helvetica"/>
        </w:rPr>
      </w:pPr>
      <w:r>
        <w:rPr>
          <w:rFonts w:ascii="Helvetica" w:hAnsi="Helvetica"/>
        </w:rPr>
        <w:t>‘Threads through Creation</w:t>
      </w:r>
      <w:r>
        <w:rPr>
          <w:rFonts w:ascii="Helvetica" w:hAnsi="Helvetica"/>
          <w:rtl/>
        </w:rPr>
        <w:t xml:space="preserve">’ </w:t>
      </w:r>
      <w:r>
        <w:rPr>
          <w:rFonts w:ascii="Helvetica" w:hAnsi="Helvetica"/>
        </w:rPr>
        <w:t>is an astonishing textile art exhibition touring 20 English cathedrals.  It</w:t>
      </w:r>
      <w:r>
        <w:rPr>
          <w:rFonts w:ascii="Helvetica" w:hAnsi="Helvetica"/>
          <w:rtl/>
        </w:rPr>
        <w:t>’</w:t>
      </w:r>
      <w:r>
        <w:rPr>
          <w:rFonts w:ascii="Helvetica" w:hAnsi="Helvetica"/>
        </w:rPr>
        <w:t xml:space="preserve">s showing at St Albans Cathedral </w:t>
      </w:r>
      <w:r>
        <w:rPr>
          <w:rFonts w:ascii="Helvetica" w:hAnsi="Helvetica"/>
          <w:u w:val="single"/>
        </w:rPr>
        <w:t>from 3rd May to 11th June</w:t>
      </w:r>
      <w:r>
        <w:rPr>
          <w:rFonts w:ascii="Helvetica" w:hAnsi="Helvetica"/>
        </w:rPr>
        <w:t>. </w:t>
      </w:r>
    </w:p>
    <w:p w14:paraId="359A1C6E" w14:textId="77777777" w:rsidR="00B0182A" w:rsidRDefault="00000000">
      <w:pPr>
        <w:pStyle w:val="Default"/>
        <w:spacing w:before="0" w:line="240" w:lineRule="auto"/>
        <w:rPr>
          <w:rFonts w:ascii="Helvetica" w:eastAsia="Helvetica" w:hAnsi="Helvetica" w:cs="Helvetica"/>
        </w:rPr>
      </w:pPr>
      <w:r>
        <w:rPr>
          <w:rFonts w:ascii="Helvetica" w:hAnsi="Helvetica"/>
        </w:rPr>
        <w:t>=</w:t>
      </w:r>
    </w:p>
    <w:p w14:paraId="744174FC" w14:textId="77777777" w:rsidR="00B0182A" w:rsidRDefault="00000000">
      <w:pPr>
        <w:pStyle w:val="Default"/>
        <w:spacing w:before="0" w:line="240" w:lineRule="auto"/>
        <w:rPr>
          <w:rFonts w:ascii="Helvetica" w:eastAsia="Helvetica" w:hAnsi="Helvetica" w:cs="Helvetica"/>
        </w:rPr>
      </w:pPr>
      <w:r>
        <w:rPr>
          <w:rFonts w:ascii="Helvetica" w:hAnsi="Helvetica"/>
        </w:rPr>
        <w:t xml:space="preserve">You may have seen it featured in The Quilter. Stitch Magazine and Embroidery Guild publications.  </w:t>
      </w:r>
      <w:r>
        <w:rPr>
          <w:rFonts w:ascii="Helvetica" w:hAnsi="Helvetica"/>
          <w:color w:val="050505"/>
        </w:rPr>
        <w:t xml:space="preserve">It consists of  twelve HUGE quilted silk panels (2.7m high, up to nearly 4m wide) re-imagining the creation story from the bible.   </w:t>
      </w:r>
      <w:r>
        <w:rPr>
          <w:rFonts w:ascii="Helvetica" w:hAnsi="Helvetica"/>
        </w:rPr>
        <w:t>You</w:t>
      </w:r>
      <w:r>
        <w:rPr>
          <w:rFonts w:ascii="Helvetica" w:hAnsi="Helvetica"/>
          <w:rtl/>
        </w:rPr>
        <w:t>’</w:t>
      </w:r>
      <w:r>
        <w:rPr>
          <w:rFonts w:ascii="Helvetica" w:hAnsi="Helvetica"/>
        </w:rPr>
        <w:t>ll find the extraordinary scale, vibrant colours, complex designs and spectacular stitching truly breath-taking.</w:t>
      </w:r>
    </w:p>
    <w:p w14:paraId="0E31DD43" w14:textId="77777777" w:rsidR="00B0182A" w:rsidRDefault="00000000">
      <w:pPr>
        <w:pStyle w:val="Default"/>
        <w:spacing w:before="0" w:line="240" w:lineRule="auto"/>
        <w:rPr>
          <w:rFonts w:ascii="Helvetica" w:eastAsia="Helvetica" w:hAnsi="Helvetica" w:cs="Helvetica"/>
        </w:rPr>
      </w:pPr>
      <w:r>
        <w:rPr>
          <w:rFonts w:ascii="Helvetica" w:hAnsi="Helvetica"/>
          <w:color w:val="050505"/>
        </w:rPr>
        <w:t>=</w:t>
      </w:r>
    </w:p>
    <w:p w14:paraId="2A02149B" w14:textId="77777777" w:rsidR="00B0182A" w:rsidRDefault="00000000">
      <w:pPr>
        <w:pStyle w:val="Default"/>
        <w:spacing w:before="0" w:line="240" w:lineRule="auto"/>
        <w:rPr>
          <w:rFonts w:ascii="Helvetica" w:eastAsia="Helvetica" w:hAnsi="Helvetica" w:cs="Helvetica"/>
        </w:rPr>
      </w:pPr>
      <w:r>
        <w:rPr>
          <w:rFonts w:ascii="Helvetica" w:hAnsi="Helvetica"/>
          <w:color w:val="050505"/>
        </w:rPr>
        <w:t>It</w:t>
      </w:r>
      <w:r>
        <w:rPr>
          <w:rFonts w:ascii="Helvetica" w:hAnsi="Helvetica"/>
          <w:color w:val="050505"/>
          <w:rtl/>
        </w:rPr>
        <w:t>’</w:t>
      </w:r>
      <w:r>
        <w:rPr>
          <w:rFonts w:ascii="Helvetica" w:hAnsi="Helvetica"/>
          <w:color w:val="050505"/>
        </w:rPr>
        <w:t>s one of the largest textile art projects by a single artist, ever.  Jacqui Parkinson spent three years on the panels, using enough material to cover two badminton courts, miles of thread - and eight million stitches!  It</w:t>
      </w:r>
      <w:r>
        <w:rPr>
          <w:rFonts w:ascii="Helvetica" w:hAnsi="Helvetica"/>
          <w:color w:val="050505"/>
          <w:rtl/>
        </w:rPr>
        <w:t>’</w:t>
      </w:r>
      <w:r>
        <w:rPr>
          <w:rFonts w:ascii="Helvetica" w:hAnsi="Helvetica"/>
          <w:color w:val="050505"/>
        </w:rPr>
        <w:t>s beautiful, highly enjoyable -and anyone who stitches will find it fascinating.  Fun for children too.  Admission free / donations welcome.</w:t>
      </w:r>
    </w:p>
    <w:p w14:paraId="2CDD39CE" w14:textId="77777777" w:rsidR="00B0182A" w:rsidRDefault="00000000">
      <w:pPr>
        <w:pStyle w:val="Default"/>
        <w:spacing w:before="0" w:line="240" w:lineRule="auto"/>
        <w:rPr>
          <w:rFonts w:ascii="Helvetica" w:eastAsia="Helvetica" w:hAnsi="Helvetica" w:cs="Helvetica"/>
        </w:rPr>
      </w:pPr>
      <w:r>
        <w:rPr>
          <w:rFonts w:ascii="Helvetica" w:hAnsi="Helvetica"/>
          <w:color w:val="050505"/>
        </w:rPr>
        <w:t>=</w:t>
      </w:r>
    </w:p>
    <w:p w14:paraId="3DFF4FDB" w14:textId="77777777" w:rsidR="00B0182A" w:rsidRDefault="00000000">
      <w:pPr>
        <w:pStyle w:val="Default"/>
        <w:spacing w:before="0" w:line="240" w:lineRule="auto"/>
        <w:rPr>
          <w:rFonts w:ascii="Helvetica" w:eastAsia="Helvetica" w:hAnsi="Helvetica" w:cs="Helvetica"/>
        </w:rPr>
      </w:pPr>
      <w:r>
        <w:rPr>
          <w:rFonts w:ascii="Helvetica" w:hAnsi="Helvetica"/>
          <w:color w:val="050505"/>
        </w:rPr>
        <w:t xml:space="preserve">See more at </w:t>
      </w:r>
      <w:hyperlink r:id="rId9" w:history="1">
        <w:r>
          <w:rPr>
            <w:rStyle w:val="Hyperlink1"/>
            <w:rFonts w:ascii="Helvetica" w:hAnsi="Helvetica"/>
          </w:rPr>
          <w:t>www.creation-threads.co.uk</w:t>
        </w:r>
      </w:hyperlink>
      <w:r>
        <w:rPr>
          <w:rStyle w:val="None"/>
          <w:rFonts w:ascii="Helvetica" w:hAnsi="Helvetica"/>
          <w:color w:val="050505"/>
        </w:rPr>
        <w:t xml:space="preserve"> and </w:t>
      </w:r>
      <w:hyperlink r:id="rId10" w:history="1">
        <w:r>
          <w:rPr>
            <w:rStyle w:val="Hyperlink2"/>
            <w:rFonts w:ascii="Helvetica" w:hAnsi="Helvetica"/>
            <w:lang w:val="it-IT"/>
          </w:rPr>
          <w:t>www.stalbanscathedral.org</w:t>
        </w:r>
      </w:hyperlink>
      <w:r>
        <w:rPr>
          <w:rFonts w:ascii="Helvetica" w:hAnsi="Helvetica"/>
        </w:rPr>
        <w:t xml:space="preserve"> , and more images on Facebook and Instagram – search threadsthroughcreation</w:t>
      </w:r>
    </w:p>
    <w:p w14:paraId="06A74AFF" w14:textId="77777777" w:rsidR="00B0182A" w:rsidRDefault="00B0182A">
      <w:pPr>
        <w:pStyle w:val="Default"/>
        <w:spacing w:before="0" w:line="240" w:lineRule="auto"/>
        <w:rPr>
          <w:rFonts w:ascii="Helvetica" w:eastAsia="Helvetica" w:hAnsi="Helvetica" w:cs="Helvetica"/>
        </w:rPr>
      </w:pPr>
    </w:p>
    <w:p w14:paraId="5AF4C238" w14:textId="77777777" w:rsidR="00B0182A" w:rsidRDefault="00000000">
      <w:pPr>
        <w:pStyle w:val="Default"/>
        <w:spacing w:before="0" w:line="240" w:lineRule="auto"/>
        <w:rPr>
          <w:rStyle w:val="None"/>
          <w:rFonts w:ascii="Helvetica" w:eastAsia="Helvetica" w:hAnsi="Helvetica" w:cs="Helvetica"/>
        </w:rPr>
      </w:pPr>
      <w:r>
        <w:rPr>
          <w:rFonts w:ascii="Helvetica" w:hAnsi="Helvetica"/>
          <w:color w:val="050505"/>
        </w:rPr>
        <w:t>I</w:t>
      </w:r>
      <w:r>
        <w:rPr>
          <w:rFonts w:ascii="Helvetica" w:hAnsi="Helvetica"/>
          <w:color w:val="050505"/>
          <w:rtl/>
        </w:rPr>
        <w:t>’</w:t>
      </w:r>
      <w:r>
        <w:rPr>
          <w:rFonts w:ascii="Helvetica" w:hAnsi="Helvetica"/>
          <w:color w:val="050505"/>
        </w:rPr>
        <w:t>m attaching a 2 page pdf about the exhibition. </w:t>
      </w:r>
    </w:p>
    <w:p w14:paraId="7ACBD746" w14:textId="77777777" w:rsidR="00B0182A" w:rsidRDefault="00000000">
      <w:pPr>
        <w:pStyle w:val="Default"/>
        <w:spacing w:before="0" w:line="240" w:lineRule="auto"/>
        <w:rPr>
          <w:rStyle w:val="None"/>
          <w:rFonts w:ascii="Helvetica" w:eastAsia="Helvetica" w:hAnsi="Helvetica" w:cs="Helvetica"/>
        </w:rPr>
      </w:pPr>
      <w:r>
        <w:rPr>
          <w:rFonts w:ascii="Helvetica" w:hAnsi="Helvetica"/>
          <w:color w:val="050505"/>
        </w:rPr>
        <w:t> </w:t>
      </w:r>
    </w:p>
    <w:p w14:paraId="790E9F13" w14:textId="77777777" w:rsidR="00B0182A" w:rsidRDefault="00000000">
      <w:pPr>
        <w:pStyle w:val="Default"/>
        <w:spacing w:before="0" w:line="240" w:lineRule="auto"/>
        <w:rPr>
          <w:rStyle w:val="None"/>
          <w:rFonts w:ascii="Helvetica" w:eastAsia="Helvetica" w:hAnsi="Helvetica" w:cs="Helvetica"/>
        </w:rPr>
      </w:pPr>
      <w:r>
        <w:rPr>
          <w:rFonts w:ascii="Helvetica" w:hAnsi="Helvetica"/>
          <w:color w:val="050505"/>
        </w:rPr>
        <w:t xml:space="preserve">FREE PDF Whether members can get to see the exhibition or not, they can enjoy a free PDF: </w:t>
      </w:r>
      <w:r>
        <w:rPr>
          <w:rFonts w:ascii="Helvetica" w:hAnsi="Helvetica"/>
          <w:color w:val="050505"/>
          <w:rtl/>
        </w:rPr>
        <w:t> ‘</w:t>
      </w:r>
      <w:r>
        <w:rPr>
          <w:rFonts w:ascii="Helvetica" w:hAnsi="Helvetica"/>
          <w:color w:val="050505"/>
        </w:rPr>
        <w:t>Behind the scenes</w:t>
      </w:r>
      <w:r>
        <w:rPr>
          <w:rFonts w:ascii="Helvetica" w:hAnsi="Helvetica"/>
          <w:color w:val="050505"/>
          <w:rtl/>
        </w:rPr>
        <w:t xml:space="preserve">’ </w:t>
      </w:r>
      <w:r>
        <w:rPr>
          <w:rFonts w:ascii="Helvetica" w:hAnsi="Helvetica"/>
          <w:color w:val="050505"/>
        </w:rPr>
        <w:t>has 20 pages about Jacqui</w:t>
      </w:r>
      <w:r>
        <w:rPr>
          <w:rFonts w:ascii="Helvetica" w:hAnsi="Helvetica"/>
          <w:color w:val="050505"/>
          <w:rtl/>
        </w:rPr>
        <w:t>’</w:t>
      </w:r>
      <w:r>
        <w:rPr>
          <w:rFonts w:ascii="Helvetica" w:hAnsi="Helvetica"/>
          <w:color w:val="050505"/>
        </w:rPr>
        <w:t xml:space="preserve">s unusual methods, especially interesting for quilters and stitchers.  To get it, just visit </w:t>
      </w:r>
      <w:hyperlink r:id="rId11" w:history="1">
        <w:r>
          <w:rPr>
            <w:rStyle w:val="Hyperlink3"/>
            <w:rFonts w:ascii="Helvetica" w:hAnsi="Helvetica"/>
          </w:rPr>
          <w:t>www.creation-threads.co.uk</w:t>
        </w:r>
      </w:hyperlink>
      <w:r>
        <w:rPr>
          <w:rFonts w:ascii="Helvetica" w:hAnsi="Helvetica"/>
          <w:color w:val="050505"/>
        </w:rPr>
        <w:t xml:space="preserve"> &amp; click the download button at the bottom of the page.</w:t>
      </w:r>
    </w:p>
    <w:p w14:paraId="40F9857A" w14:textId="77777777" w:rsidR="00B0182A" w:rsidRDefault="00000000">
      <w:pPr>
        <w:pStyle w:val="Default"/>
        <w:spacing w:before="0" w:line="240" w:lineRule="auto"/>
        <w:rPr>
          <w:rStyle w:val="None"/>
          <w:rFonts w:ascii="Helvetica" w:eastAsia="Helvetica" w:hAnsi="Helvetica" w:cs="Helvetica"/>
        </w:rPr>
      </w:pPr>
      <w:r>
        <w:rPr>
          <w:rFonts w:ascii="Helvetica" w:hAnsi="Helvetica"/>
          <w:color w:val="050505"/>
        </w:rPr>
        <w:t> </w:t>
      </w:r>
    </w:p>
    <w:p w14:paraId="3F82709D" w14:textId="77777777" w:rsidR="00B0182A" w:rsidRDefault="00000000">
      <w:pPr>
        <w:pStyle w:val="Default"/>
        <w:spacing w:before="0" w:line="240" w:lineRule="auto"/>
        <w:rPr>
          <w:rFonts w:ascii="Helvetica" w:eastAsia="Helvetica" w:hAnsi="Helvetica" w:cs="Helvetica"/>
          <w:color w:val="050505"/>
        </w:rPr>
      </w:pPr>
      <w:r>
        <w:rPr>
          <w:rFonts w:ascii="Helvetica" w:hAnsi="Helvetica"/>
          <w:color w:val="050505"/>
        </w:rPr>
        <w:t>With thanks and best wishes  Andrew Parkinson</w:t>
      </w:r>
    </w:p>
    <w:p w14:paraId="0A2701F8" w14:textId="77777777" w:rsidR="00B0182A" w:rsidRDefault="00B0182A">
      <w:pPr>
        <w:pStyle w:val="Default"/>
        <w:spacing w:before="0" w:line="240" w:lineRule="auto"/>
        <w:rPr>
          <w:rFonts w:ascii="Helvetica" w:eastAsia="Helvetica" w:hAnsi="Helvetica" w:cs="Helvetica"/>
          <w:color w:val="050505"/>
        </w:rPr>
      </w:pPr>
    </w:p>
    <w:p w14:paraId="15832CC9" w14:textId="77777777" w:rsidR="00B0182A" w:rsidRDefault="00B0182A">
      <w:pPr>
        <w:pStyle w:val="Default"/>
        <w:spacing w:before="0" w:line="240" w:lineRule="auto"/>
        <w:rPr>
          <w:rFonts w:ascii="Helvetica" w:eastAsia="Helvetica" w:hAnsi="Helvetica" w:cs="Helvetica"/>
          <w:color w:val="050505"/>
        </w:rPr>
      </w:pPr>
    </w:p>
    <w:p w14:paraId="6459DC81" w14:textId="77777777" w:rsidR="00B0182A" w:rsidRDefault="00000000">
      <w:pPr>
        <w:pStyle w:val="Default"/>
        <w:spacing w:before="0" w:line="240" w:lineRule="auto"/>
        <w:rPr>
          <w:rFonts w:ascii="Helvetica" w:eastAsia="Helvetica" w:hAnsi="Helvetica" w:cs="Helvetica"/>
          <w:color w:val="E22400"/>
          <w:sz w:val="28"/>
          <w:szCs w:val="28"/>
        </w:rPr>
      </w:pPr>
      <w:r>
        <w:rPr>
          <w:rFonts w:ascii="Helvetica" w:hAnsi="Helvetica"/>
          <w:color w:val="E22400"/>
          <w:sz w:val="28"/>
          <w:szCs w:val="28"/>
        </w:rPr>
        <w:t>DATES DATES DATES.</w:t>
      </w:r>
    </w:p>
    <w:p w14:paraId="666D379F" w14:textId="77777777" w:rsidR="00B0182A" w:rsidRDefault="00B0182A">
      <w:pPr>
        <w:pStyle w:val="Default"/>
        <w:spacing w:before="0" w:line="240" w:lineRule="auto"/>
        <w:rPr>
          <w:rFonts w:ascii="Helvetica" w:eastAsia="Helvetica" w:hAnsi="Helvetica" w:cs="Helvetica"/>
          <w:color w:val="0061FE"/>
        </w:rPr>
      </w:pPr>
    </w:p>
    <w:p w14:paraId="06FBCB26" w14:textId="77777777" w:rsidR="00B0182A" w:rsidRDefault="00000000">
      <w:pPr>
        <w:pStyle w:val="Default"/>
        <w:spacing w:before="0" w:line="240" w:lineRule="auto"/>
        <w:rPr>
          <w:rFonts w:ascii="Helvetica" w:eastAsia="Helvetica" w:hAnsi="Helvetica" w:cs="Helvetica"/>
          <w:color w:val="0061FE"/>
        </w:rPr>
      </w:pPr>
      <w:r>
        <w:rPr>
          <w:rFonts w:ascii="Helvetica" w:hAnsi="Helvetica"/>
          <w:color w:val="0061FE"/>
        </w:rPr>
        <w:t xml:space="preserve">2nd May.  9.30 am Sewing Morning </w:t>
      </w:r>
      <w:r>
        <w:rPr>
          <w:rStyle w:val="None"/>
          <w:rFonts w:ascii="Helvetica" w:hAnsi="Helvetica"/>
          <w:color w:val="11053B"/>
        </w:rPr>
        <w:t xml:space="preserve"> If you are taking part in the Blue and White block swap we’d love to see your tops.</w:t>
      </w:r>
    </w:p>
    <w:p w14:paraId="04AD1200" w14:textId="77777777" w:rsidR="00B0182A" w:rsidRDefault="00B0182A">
      <w:pPr>
        <w:pStyle w:val="Default"/>
        <w:spacing w:before="0" w:line="240" w:lineRule="auto"/>
        <w:rPr>
          <w:rFonts w:ascii="Helvetica" w:eastAsia="Helvetica" w:hAnsi="Helvetica" w:cs="Helvetica"/>
          <w:color w:val="0061FE"/>
        </w:rPr>
      </w:pPr>
    </w:p>
    <w:p w14:paraId="7E984F61" w14:textId="77777777" w:rsidR="00B0182A" w:rsidRDefault="00000000">
      <w:pPr>
        <w:pStyle w:val="Default"/>
        <w:spacing w:before="0" w:line="240" w:lineRule="auto"/>
        <w:rPr>
          <w:rFonts w:ascii="Helvetica" w:eastAsia="Helvetica" w:hAnsi="Helvetica" w:cs="Helvetica"/>
          <w:color w:val="0061FE"/>
        </w:rPr>
      </w:pPr>
      <w:r>
        <w:rPr>
          <w:rFonts w:ascii="Helvetica" w:hAnsi="Helvetica"/>
          <w:color w:val="0061FE"/>
        </w:rPr>
        <w:t xml:space="preserve">16th May. 7.30 pm. Our speaker is Anne Kelly </w:t>
      </w:r>
    </w:p>
    <w:p w14:paraId="342A4416" w14:textId="77777777" w:rsidR="00B0182A" w:rsidRDefault="00B0182A">
      <w:pPr>
        <w:pStyle w:val="Default"/>
        <w:spacing w:before="0" w:line="240" w:lineRule="auto"/>
        <w:rPr>
          <w:rFonts w:ascii="Helvetica" w:eastAsia="Helvetica" w:hAnsi="Helvetica" w:cs="Helvetica"/>
          <w:color w:val="0061FE"/>
        </w:rPr>
      </w:pPr>
    </w:p>
    <w:p w14:paraId="5482BF9B" w14:textId="77777777" w:rsidR="00B0182A" w:rsidRDefault="00000000">
      <w:pPr>
        <w:pStyle w:val="Default"/>
        <w:spacing w:before="0" w:line="240" w:lineRule="auto"/>
        <w:rPr>
          <w:rFonts w:ascii="Helvetica" w:eastAsia="Helvetica" w:hAnsi="Helvetica" w:cs="Helvetica"/>
          <w:color w:val="0061FE"/>
        </w:rPr>
      </w:pPr>
      <w:hyperlink r:id="rId12" w:history="1">
        <w:r>
          <w:rPr>
            <w:rStyle w:val="Hyperlink0"/>
            <w:rFonts w:ascii="Helvetica" w:hAnsi="Helvetica"/>
            <w:color w:val="0061FE"/>
            <w:lang w:val="de-DE"/>
          </w:rPr>
          <w:t>https://annekellytextiles.com/</w:t>
        </w:r>
      </w:hyperlink>
    </w:p>
    <w:p w14:paraId="36FD7F51" w14:textId="77777777" w:rsidR="00B0182A" w:rsidRDefault="00B0182A">
      <w:pPr>
        <w:pStyle w:val="Default"/>
        <w:spacing w:before="0" w:line="240" w:lineRule="auto"/>
        <w:rPr>
          <w:rFonts w:ascii="Helvetica" w:eastAsia="Helvetica" w:hAnsi="Helvetica" w:cs="Helvetica"/>
          <w:color w:val="0061FE"/>
        </w:rPr>
      </w:pPr>
    </w:p>
    <w:p w14:paraId="360A1062" w14:textId="77777777" w:rsidR="00B0182A" w:rsidRDefault="00000000">
      <w:pPr>
        <w:pStyle w:val="Default"/>
        <w:spacing w:before="0" w:line="240" w:lineRule="auto"/>
        <w:rPr>
          <w:rFonts w:ascii="Helvetica" w:eastAsia="Helvetica" w:hAnsi="Helvetica" w:cs="Helvetica"/>
          <w:color w:val="0061FE"/>
        </w:rPr>
      </w:pPr>
      <w:r>
        <w:rPr>
          <w:rFonts w:ascii="Helvetica" w:hAnsi="Helvetica"/>
          <w:color w:val="0061FE"/>
        </w:rPr>
        <w:t>20th May 1pm -4pm Saturday Sewing</w:t>
      </w:r>
    </w:p>
    <w:p w14:paraId="3B233DCB" w14:textId="77777777" w:rsidR="00B0182A" w:rsidRDefault="00B0182A">
      <w:pPr>
        <w:pStyle w:val="Default"/>
        <w:spacing w:before="0" w:line="240" w:lineRule="auto"/>
        <w:rPr>
          <w:rFonts w:ascii="Helvetica" w:eastAsia="Helvetica" w:hAnsi="Helvetica" w:cs="Helvetica"/>
          <w:color w:val="0061FE"/>
        </w:rPr>
      </w:pPr>
    </w:p>
    <w:p w14:paraId="52066571" w14:textId="77777777" w:rsidR="00B0182A" w:rsidRDefault="00000000">
      <w:pPr>
        <w:pStyle w:val="Default"/>
        <w:spacing w:before="0" w:line="240" w:lineRule="auto"/>
        <w:rPr>
          <w:rFonts w:ascii="Helvetica" w:eastAsia="Helvetica" w:hAnsi="Helvetica" w:cs="Helvetica"/>
          <w:color w:val="0061FE"/>
        </w:rPr>
      </w:pPr>
      <w:r>
        <w:rPr>
          <w:rFonts w:ascii="Helvetica" w:hAnsi="Helvetica"/>
          <w:color w:val="0061FE"/>
        </w:rPr>
        <w:t xml:space="preserve">6th June.  9.30 am Sewing Morning </w:t>
      </w:r>
    </w:p>
    <w:p w14:paraId="5A6E91F1" w14:textId="77777777" w:rsidR="00B0182A" w:rsidRDefault="00B0182A">
      <w:pPr>
        <w:pStyle w:val="Default"/>
        <w:spacing w:before="0" w:line="240" w:lineRule="auto"/>
        <w:rPr>
          <w:rFonts w:ascii="Helvetica" w:eastAsia="Helvetica" w:hAnsi="Helvetica" w:cs="Helvetica"/>
          <w:color w:val="0061FE"/>
        </w:rPr>
      </w:pPr>
    </w:p>
    <w:p w14:paraId="5EE1A7FC" w14:textId="77777777" w:rsidR="00B0182A" w:rsidRDefault="00000000">
      <w:pPr>
        <w:pStyle w:val="Default"/>
        <w:spacing w:before="0" w:line="240" w:lineRule="auto"/>
        <w:rPr>
          <w:rFonts w:ascii="Helvetica" w:eastAsia="Helvetica" w:hAnsi="Helvetica" w:cs="Helvetica"/>
          <w:color w:val="0061FE"/>
        </w:rPr>
      </w:pPr>
      <w:r>
        <w:rPr>
          <w:rFonts w:ascii="Helvetica" w:hAnsi="Helvetica"/>
          <w:color w:val="0061FE"/>
        </w:rPr>
        <w:t>20th June 7.30 pm AGM followed by our Summer Party. The Challenge “Traveller’s Joy</w:t>
      </w:r>
    </w:p>
    <w:p w14:paraId="11F65BCC" w14:textId="77777777" w:rsidR="00B0182A" w:rsidRDefault="00000000">
      <w:pPr>
        <w:pStyle w:val="Default"/>
        <w:spacing w:before="0" w:line="240" w:lineRule="auto"/>
        <w:rPr>
          <w:rFonts w:ascii="Helvetica" w:eastAsia="Helvetica" w:hAnsi="Helvetica" w:cs="Helvetica"/>
          <w:color w:val="0061FE"/>
        </w:rPr>
      </w:pPr>
      <w:r>
        <w:rPr>
          <w:rFonts w:ascii="Helvetica" w:hAnsi="Helvetica"/>
          <w:color w:val="0061FE"/>
        </w:rPr>
        <w:t>will be judged this evening.</w:t>
      </w:r>
    </w:p>
    <w:p w14:paraId="332C4E24" w14:textId="77777777" w:rsidR="00B0182A" w:rsidRDefault="00B0182A">
      <w:pPr>
        <w:pStyle w:val="Default"/>
        <w:spacing w:before="0" w:line="240" w:lineRule="auto"/>
        <w:rPr>
          <w:rFonts w:ascii="Helvetica" w:eastAsia="Helvetica" w:hAnsi="Helvetica" w:cs="Helvetica"/>
          <w:color w:val="0061FE"/>
        </w:rPr>
      </w:pPr>
    </w:p>
    <w:p w14:paraId="45BE9B49" w14:textId="77777777" w:rsidR="00B0182A" w:rsidRDefault="00000000">
      <w:pPr>
        <w:pStyle w:val="Default"/>
        <w:spacing w:before="0" w:line="240" w:lineRule="auto"/>
        <w:rPr>
          <w:rFonts w:ascii="Helvetica" w:eastAsia="Helvetica" w:hAnsi="Helvetica" w:cs="Helvetica"/>
          <w:color w:val="0061FE"/>
        </w:rPr>
      </w:pPr>
      <w:r>
        <w:rPr>
          <w:rFonts w:ascii="Helvetica" w:hAnsi="Helvetica"/>
          <w:color w:val="0061FE"/>
        </w:rPr>
        <w:t>1st July Big Fabric Sale at the Mead Hall. Details to follow.</w:t>
      </w:r>
    </w:p>
    <w:p w14:paraId="3C58220D" w14:textId="77777777" w:rsidR="00B0182A" w:rsidRDefault="00B0182A">
      <w:pPr>
        <w:pStyle w:val="Default"/>
        <w:spacing w:before="0" w:line="240" w:lineRule="auto"/>
        <w:rPr>
          <w:rFonts w:ascii="Helvetica" w:eastAsia="Helvetica" w:hAnsi="Helvetica" w:cs="Helvetica"/>
          <w:color w:val="0061FE"/>
        </w:rPr>
      </w:pPr>
    </w:p>
    <w:p w14:paraId="1C1F2118" w14:textId="77777777" w:rsidR="00B0182A" w:rsidRDefault="00000000">
      <w:pPr>
        <w:pStyle w:val="Default"/>
        <w:spacing w:before="0" w:line="240" w:lineRule="auto"/>
        <w:rPr>
          <w:rFonts w:ascii="Helvetica" w:eastAsia="Helvetica" w:hAnsi="Helvetica" w:cs="Helvetica"/>
          <w:color w:val="0061FE"/>
        </w:rPr>
      </w:pPr>
      <w:r>
        <w:rPr>
          <w:rFonts w:ascii="Helvetica" w:hAnsi="Helvetica"/>
          <w:color w:val="0061FE"/>
        </w:rPr>
        <w:t>14th October MEAD SHOW at the Memorial Hall.</w:t>
      </w:r>
    </w:p>
    <w:p w14:paraId="71455D6C" w14:textId="77777777" w:rsidR="00B0182A" w:rsidRDefault="00000000">
      <w:pPr>
        <w:pStyle w:val="Default"/>
        <w:spacing w:before="0" w:line="240" w:lineRule="auto"/>
        <w:rPr>
          <w:rFonts w:ascii="Helvetica" w:eastAsia="Helvetica" w:hAnsi="Helvetica" w:cs="Helvetica"/>
          <w:color w:val="0061FE"/>
        </w:rPr>
      </w:pPr>
      <w:r>
        <w:rPr>
          <w:rFonts w:ascii="Helvetica" w:hAnsi="Helvetica"/>
          <w:color w:val="0061FE"/>
        </w:rPr>
        <w:t>If you are making a cushion for the raffle please will you insert a cushion pad. They are available very cheaply from Dunelm.</w:t>
      </w:r>
    </w:p>
    <w:p w14:paraId="0D1DF1EC" w14:textId="77777777" w:rsidR="00B0182A" w:rsidRDefault="00B0182A">
      <w:pPr>
        <w:pStyle w:val="Default"/>
        <w:spacing w:before="0" w:line="240" w:lineRule="auto"/>
        <w:rPr>
          <w:rFonts w:ascii="Helvetica" w:eastAsia="Helvetica" w:hAnsi="Helvetica" w:cs="Helvetica"/>
          <w:color w:val="0061FE"/>
        </w:rPr>
      </w:pPr>
    </w:p>
    <w:p w14:paraId="50D69D9C" w14:textId="77777777" w:rsidR="00B0182A" w:rsidRDefault="00000000">
      <w:pPr>
        <w:pStyle w:val="Default"/>
        <w:spacing w:before="0" w:line="240" w:lineRule="auto"/>
        <w:rPr>
          <w:rFonts w:ascii="Helvetica" w:eastAsia="Helvetica" w:hAnsi="Helvetica" w:cs="Helvetica"/>
          <w:color w:val="0061FE"/>
        </w:rPr>
      </w:pPr>
      <w:r>
        <w:rPr>
          <w:rFonts w:ascii="Helvetica" w:hAnsi="Helvetica"/>
          <w:color w:val="0061FE"/>
        </w:rPr>
        <w:t>Alternatively, if you would like to make your own cushion pad , Heather is able to supply the filling and will have some at the next meeting.</w:t>
      </w:r>
    </w:p>
    <w:p w14:paraId="54695053" w14:textId="77777777" w:rsidR="00B0182A" w:rsidRDefault="00B0182A">
      <w:pPr>
        <w:pStyle w:val="Default"/>
        <w:spacing w:before="0" w:line="240" w:lineRule="auto"/>
        <w:rPr>
          <w:rFonts w:ascii="Helvetica" w:eastAsia="Helvetica" w:hAnsi="Helvetica" w:cs="Helvetica"/>
          <w:color w:val="0061FE"/>
        </w:rPr>
      </w:pPr>
    </w:p>
    <w:p w14:paraId="673B5425" w14:textId="77777777" w:rsidR="00B0182A" w:rsidRDefault="00000000">
      <w:pPr>
        <w:pStyle w:val="Default"/>
        <w:spacing w:before="0" w:line="240" w:lineRule="auto"/>
        <w:rPr>
          <w:rFonts w:ascii="Helvetica" w:eastAsia="Helvetica" w:hAnsi="Helvetica" w:cs="Helvetica"/>
          <w:color w:val="E22400"/>
        </w:rPr>
      </w:pPr>
      <w:r>
        <w:rPr>
          <w:rFonts w:ascii="Helvetica" w:hAnsi="Helvetica"/>
          <w:color w:val="E22400"/>
        </w:rPr>
        <w:t>Other Events.</w:t>
      </w:r>
    </w:p>
    <w:p w14:paraId="6A180108" w14:textId="77777777" w:rsidR="00B0182A" w:rsidRDefault="00B0182A">
      <w:pPr>
        <w:pStyle w:val="Default"/>
        <w:spacing w:before="0" w:line="240" w:lineRule="auto"/>
        <w:rPr>
          <w:rFonts w:ascii="Helvetica" w:eastAsia="Helvetica" w:hAnsi="Helvetica" w:cs="Helvetica"/>
          <w:color w:val="E22400"/>
        </w:rPr>
      </w:pPr>
    </w:p>
    <w:p w14:paraId="35EC77D5" w14:textId="77777777" w:rsidR="00B0182A" w:rsidRDefault="00000000">
      <w:pPr>
        <w:pStyle w:val="Default"/>
        <w:spacing w:before="0" w:line="240" w:lineRule="auto"/>
        <w:rPr>
          <w:rFonts w:ascii="Helvetica" w:eastAsia="Helvetica" w:hAnsi="Helvetica" w:cs="Helvetica"/>
          <w:color w:val="E22400"/>
        </w:rPr>
      </w:pPr>
      <w:r>
        <w:rPr>
          <w:rFonts w:ascii="Helvetica" w:hAnsi="Helvetica"/>
          <w:color w:val="E22400"/>
        </w:rPr>
        <w:t>5th - 7th May Living Crafts at Hatfield House</w:t>
      </w:r>
    </w:p>
    <w:p w14:paraId="4BBDFDBF" w14:textId="77777777" w:rsidR="00B0182A" w:rsidRDefault="00B0182A">
      <w:pPr>
        <w:pStyle w:val="Default"/>
        <w:spacing w:before="0" w:line="240" w:lineRule="auto"/>
        <w:rPr>
          <w:rFonts w:ascii="Helvetica" w:eastAsia="Helvetica" w:hAnsi="Helvetica" w:cs="Helvetica"/>
          <w:color w:val="E22400"/>
        </w:rPr>
      </w:pPr>
    </w:p>
    <w:p w14:paraId="52BC5A48" w14:textId="77777777" w:rsidR="00B0182A" w:rsidRDefault="00000000">
      <w:pPr>
        <w:pStyle w:val="Default"/>
        <w:spacing w:before="0" w:line="240" w:lineRule="auto"/>
        <w:rPr>
          <w:rFonts w:ascii="Helvetica" w:eastAsia="Helvetica" w:hAnsi="Helvetica" w:cs="Helvetica"/>
          <w:color w:val="E22400"/>
        </w:rPr>
      </w:pPr>
      <w:r>
        <w:rPr>
          <w:rFonts w:ascii="Helvetica" w:hAnsi="Helvetica"/>
          <w:color w:val="E22400"/>
        </w:rPr>
        <w:t>13th May Mimram Quilters’ Exhibition</w:t>
      </w:r>
    </w:p>
    <w:p w14:paraId="1EE06A74" w14:textId="77777777" w:rsidR="00B0182A" w:rsidRDefault="00B0182A">
      <w:pPr>
        <w:pStyle w:val="Default"/>
        <w:spacing w:before="0" w:line="240" w:lineRule="auto"/>
        <w:rPr>
          <w:rFonts w:ascii="Helvetica" w:eastAsia="Helvetica" w:hAnsi="Helvetica" w:cs="Helvetica"/>
          <w:color w:val="E22400"/>
        </w:rPr>
      </w:pPr>
    </w:p>
    <w:p w14:paraId="2260A601" w14:textId="77777777" w:rsidR="00B0182A" w:rsidRDefault="00000000">
      <w:pPr>
        <w:pStyle w:val="Default"/>
        <w:spacing w:before="0" w:line="240" w:lineRule="auto"/>
        <w:rPr>
          <w:rFonts w:ascii="Helvetica" w:eastAsia="Helvetica" w:hAnsi="Helvetica" w:cs="Helvetica"/>
          <w:color w:val="050505"/>
        </w:rPr>
      </w:pPr>
      <w:hyperlink r:id="rId13" w:history="1">
        <w:r>
          <w:rPr>
            <w:rStyle w:val="Hyperlink0"/>
            <w:rFonts w:ascii="Helvetica" w:hAnsi="Helvetica"/>
            <w:color w:val="050505"/>
          </w:rPr>
          <w:t>https://mimramquilters.com/exhibition</w:t>
        </w:r>
      </w:hyperlink>
    </w:p>
    <w:p w14:paraId="70CD413D" w14:textId="77777777" w:rsidR="00B0182A" w:rsidRDefault="00B0182A">
      <w:pPr>
        <w:pStyle w:val="Default"/>
        <w:spacing w:before="0" w:line="240" w:lineRule="auto"/>
        <w:rPr>
          <w:rFonts w:ascii="Helvetica" w:eastAsia="Helvetica" w:hAnsi="Helvetica" w:cs="Helvetica"/>
          <w:i/>
          <w:iCs/>
          <w:color w:val="050505"/>
          <w:u w:val="single"/>
        </w:rPr>
      </w:pPr>
    </w:p>
    <w:p w14:paraId="0D4CA8F0" w14:textId="77777777" w:rsidR="00B0182A" w:rsidRDefault="00000000">
      <w:pPr>
        <w:pStyle w:val="Default"/>
        <w:spacing w:before="0" w:line="240" w:lineRule="auto"/>
        <w:rPr>
          <w:rFonts w:ascii="Helvetica" w:eastAsia="Helvetica" w:hAnsi="Helvetica" w:cs="Helvetica"/>
          <w:color w:val="050505"/>
        </w:rPr>
      </w:pPr>
      <w:r>
        <w:rPr>
          <w:rStyle w:val="None"/>
          <w:rFonts w:ascii="Helvetica" w:hAnsi="Helvetica"/>
          <w:b/>
          <w:bCs/>
          <w:i/>
          <w:iCs/>
          <w:color w:val="050505"/>
          <w:u w:val="single"/>
        </w:rPr>
        <w:t>Royal Academy</w:t>
      </w:r>
      <w:r>
        <w:rPr>
          <w:rFonts w:ascii="Helvetica" w:hAnsi="Helvetica"/>
          <w:color w:val="050505"/>
        </w:rPr>
        <w:t xml:space="preserve"> . The current exhibition “Souls Grown Deep like a River” contains some Gee’s Bend Quilts.</w:t>
      </w:r>
    </w:p>
    <w:p w14:paraId="50F9C8B1" w14:textId="77777777" w:rsidR="00B0182A" w:rsidRDefault="00B0182A">
      <w:pPr>
        <w:pStyle w:val="Default"/>
        <w:spacing w:before="0" w:line="240" w:lineRule="auto"/>
        <w:rPr>
          <w:rFonts w:ascii="Helvetica" w:eastAsia="Helvetica" w:hAnsi="Helvetica" w:cs="Helvetica"/>
          <w:color w:val="050505"/>
        </w:rPr>
      </w:pPr>
    </w:p>
    <w:p w14:paraId="19950F69" w14:textId="77777777" w:rsidR="00B0182A" w:rsidRDefault="00000000">
      <w:pPr>
        <w:pStyle w:val="Default"/>
        <w:spacing w:before="0" w:line="240" w:lineRule="auto"/>
        <w:rPr>
          <w:rFonts w:ascii="Helvetica" w:eastAsia="Helvetica" w:hAnsi="Helvetica" w:cs="Helvetica"/>
          <w:color w:val="050505"/>
        </w:rPr>
      </w:pPr>
      <w:hyperlink r:id="rId14" w:history="1">
        <w:r>
          <w:rPr>
            <w:rStyle w:val="Hyperlink0"/>
            <w:rFonts w:ascii="Helvetica" w:hAnsi="Helvetica"/>
            <w:color w:val="050505"/>
          </w:rPr>
          <w:t>https://www.royalacademy.org.uk/exhibition/souls-grown-deep</w:t>
        </w:r>
      </w:hyperlink>
    </w:p>
    <w:p w14:paraId="067CF236" w14:textId="77777777" w:rsidR="00B0182A" w:rsidRDefault="00B0182A">
      <w:pPr>
        <w:pStyle w:val="Default"/>
        <w:spacing w:before="0" w:line="240" w:lineRule="auto"/>
        <w:rPr>
          <w:rFonts w:ascii="Helvetica" w:eastAsia="Helvetica" w:hAnsi="Helvetica" w:cs="Helvetica"/>
          <w:color w:val="050505"/>
          <w:u w:val="single"/>
        </w:rPr>
      </w:pPr>
    </w:p>
    <w:p w14:paraId="0264A48A" w14:textId="77777777" w:rsidR="00B0182A" w:rsidRDefault="00000000">
      <w:pPr>
        <w:pStyle w:val="Default"/>
        <w:spacing w:before="0" w:line="240" w:lineRule="auto"/>
        <w:rPr>
          <w:rStyle w:val="None"/>
          <w:rFonts w:ascii="Helvetica" w:eastAsia="Helvetica" w:hAnsi="Helvetica" w:cs="Helvetica"/>
        </w:rPr>
      </w:pPr>
      <w:r>
        <w:rPr>
          <w:rStyle w:val="None"/>
          <w:rFonts w:ascii="Helvetica" w:hAnsi="Helvetica"/>
          <w:b/>
          <w:bCs/>
          <w:i/>
          <w:iCs/>
          <w:color w:val="050505"/>
          <w:u w:val="single"/>
        </w:rPr>
        <w:t>Japan House</w:t>
      </w:r>
      <w:r>
        <w:rPr>
          <w:rFonts w:ascii="Helvetica" w:hAnsi="Helvetica"/>
          <w:color w:val="050505"/>
        </w:rPr>
        <w:t xml:space="preserve"> on  Kensington High St. has what sounds to be an interesting exhibition showcasing braid making - Kumihimo.</w:t>
      </w:r>
    </w:p>
    <w:p w14:paraId="6A08E7F8" w14:textId="77777777" w:rsidR="00B0182A" w:rsidRDefault="00B0182A">
      <w:pPr>
        <w:pStyle w:val="Default"/>
        <w:spacing w:before="0" w:line="240" w:lineRule="auto"/>
        <w:rPr>
          <w:rStyle w:val="None"/>
          <w:rFonts w:ascii="Helvetica" w:eastAsia="Helvetica" w:hAnsi="Helvetica" w:cs="Helvetica"/>
        </w:rPr>
      </w:pPr>
    </w:p>
    <w:p w14:paraId="72B80AE1" w14:textId="77777777" w:rsidR="00B0182A" w:rsidRDefault="00000000">
      <w:pPr>
        <w:pStyle w:val="Default"/>
        <w:spacing w:before="0" w:line="240" w:lineRule="auto"/>
        <w:rPr>
          <w:rStyle w:val="None"/>
          <w:rFonts w:ascii="Helvetica" w:eastAsia="Helvetica" w:hAnsi="Helvetica" w:cs="Helvetica"/>
        </w:rPr>
      </w:pPr>
      <w:hyperlink r:id="rId15" w:history="1">
        <w:r>
          <w:rPr>
            <w:rStyle w:val="Hyperlink0"/>
            <w:rFonts w:ascii="Helvetica" w:hAnsi="Helvetica"/>
          </w:rPr>
          <w:t>https://www.japanhouselondon.uk/whats-on/2023/kumihimo-japanese-silk-braiding-by-domyo/</w:t>
        </w:r>
      </w:hyperlink>
    </w:p>
    <w:p w14:paraId="19865F43" w14:textId="77777777" w:rsidR="00B0182A" w:rsidRDefault="00B0182A">
      <w:pPr>
        <w:pStyle w:val="Default"/>
        <w:spacing w:before="0" w:line="240" w:lineRule="auto"/>
        <w:rPr>
          <w:rStyle w:val="None"/>
          <w:rFonts w:ascii="Helvetica" w:eastAsia="Helvetica" w:hAnsi="Helvetica" w:cs="Helvetica"/>
        </w:rPr>
      </w:pPr>
    </w:p>
    <w:p w14:paraId="53015B31" w14:textId="77777777" w:rsidR="00B0182A" w:rsidRDefault="00000000">
      <w:pPr>
        <w:pStyle w:val="Default"/>
        <w:spacing w:before="0" w:line="240" w:lineRule="auto"/>
        <w:rPr>
          <w:rStyle w:val="None"/>
          <w:rFonts w:ascii="Helvetica" w:eastAsia="Helvetica" w:hAnsi="Helvetica" w:cs="Helvetica"/>
        </w:rPr>
      </w:pPr>
      <w:r>
        <w:rPr>
          <w:rStyle w:val="None"/>
          <w:rFonts w:ascii="Helvetica" w:hAnsi="Helvetica"/>
        </w:rPr>
        <w:t xml:space="preserve">A reminder that our regular meetings are on the first Tuesday of the month from 9.30 am </w:t>
      </w:r>
    </w:p>
    <w:p w14:paraId="76143612" w14:textId="77777777" w:rsidR="00B0182A" w:rsidRDefault="00000000">
      <w:pPr>
        <w:pStyle w:val="Default"/>
        <w:spacing w:before="0" w:line="240" w:lineRule="auto"/>
      </w:pPr>
      <w:r>
        <w:rPr>
          <w:rStyle w:val="None"/>
          <w:rFonts w:ascii="Helvetica" w:hAnsi="Helvetica"/>
        </w:rPr>
        <w:t xml:space="preserve">and the third Tuesday of the month at 7.30 pm </w:t>
      </w:r>
    </w:p>
    <w:sectPr w:rsidR="00B0182A">
      <w:headerReference w:type="default" r:id="rId16"/>
      <w:footerReference w:type="default" r:id="rId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1EDE" w14:textId="77777777" w:rsidR="005629B5" w:rsidRDefault="005629B5">
      <w:r>
        <w:separator/>
      </w:r>
    </w:p>
  </w:endnote>
  <w:endnote w:type="continuationSeparator" w:id="0">
    <w:p w14:paraId="43E50107" w14:textId="77777777" w:rsidR="005629B5" w:rsidRDefault="0056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FAD4" w14:textId="77777777" w:rsidR="00B0182A" w:rsidRDefault="00B018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5E0D" w14:textId="77777777" w:rsidR="005629B5" w:rsidRDefault="005629B5">
      <w:r>
        <w:separator/>
      </w:r>
    </w:p>
  </w:footnote>
  <w:footnote w:type="continuationSeparator" w:id="0">
    <w:p w14:paraId="70D261A0" w14:textId="77777777" w:rsidR="005629B5" w:rsidRDefault="00562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C7E9" w14:textId="77777777" w:rsidR="00B0182A" w:rsidRDefault="00B018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2A"/>
    <w:rsid w:val="00265DB0"/>
    <w:rsid w:val="005629B5"/>
    <w:rsid w:val="00B01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D272C0"/>
  <w15:docId w15:val="{6E9DC8BD-90D7-4A30-BF15-E1799612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it-IT"/>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outline w:val="0"/>
      <w:color w:val="0000FF"/>
      <w:u w:val="single" w:color="0000FE"/>
    </w:rPr>
  </w:style>
  <w:style w:type="character" w:customStyle="1" w:styleId="Hyperlink2">
    <w:name w:val="Hyperlink.2"/>
    <w:basedOn w:val="None"/>
    <w:rPr>
      <w:outline w:val="0"/>
      <w:color w:val="0563C1"/>
      <w:u w:val="single" w:color="0563C0"/>
    </w:rPr>
  </w:style>
  <w:style w:type="character" w:customStyle="1" w:styleId="Hyperlink3">
    <w:name w:val="Hyperlink.3"/>
    <w:basedOn w:val="None"/>
    <w:rPr>
      <w:outline w:val="0"/>
      <w:color w:val="007AFF"/>
      <w:u w:val="single" w:color="0079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mramquilters.com/exhibitio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aisewestherts.org.uk/author/natalie/" TargetMode="External"/><Relationship Id="rId12" Type="http://schemas.openxmlformats.org/officeDocument/2006/relationships/hyperlink" Target="https://annekellytextiles.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raisewestherts.org.uk/category/raise-news/" TargetMode="External"/><Relationship Id="rId11" Type="http://schemas.openxmlformats.org/officeDocument/2006/relationships/hyperlink" Target="http://www.creation-threads.co.uk/" TargetMode="External"/><Relationship Id="rId5" Type="http://schemas.openxmlformats.org/officeDocument/2006/relationships/endnotes" Target="endnotes.xml"/><Relationship Id="rId15" Type="http://schemas.openxmlformats.org/officeDocument/2006/relationships/hyperlink" Target="https://www.japanhouselondon.uk/whats-on/2023/kumihimo-japanese-silk-braiding-by-domyo/" TargetMode="External"/><Relationship Id="rId10" Type="http://schemas.openxmlformats.org/officeDocument/2006/relationships/hyperlink" Target="http://www.stalbanscathedral.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reation-threads.co.uk/?fbclid=IwAR0oOSZfg9VeBXjNMd_iQX-39tIrM-q4edxPIivbqWSuJ1pqbsM8jz597AQ" TargetMode="External"/><Relationship Id="rId14" Type="http://schemas.openxmlformats.org/officeDocument/2006/relationships/hyperlink" Target="https://www.royalacademy.org.uk/exhibition/souls-grown-deep"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Dixon</dc:creator>
  <cp:lastModifiedBy>Sarah Dixon</cp:lastModifiedBy>
  <cp:revision>2</cp:revision>
  <dcterms:created xsi:type="dcterms:W3CDTF">2023-05-01T11:02:00Z</dcterms:created>
  <dcterms:modified xsi:type="dcterms:W3CDTF">2023-05-01T11:02:00Z</dcterms:modified>
</cp:coreProperties>
</file>